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FB" w:rsidRPr="002215FB" w:rsidRDefault="002215FB" w:rsidP="002215FB">
      <w:pPr>
        <w:spacing w:before="100" w:beforeAutospacing="1" w:after="100" w:afterAutospacing="1"/>
        <w:ind w:left="0"/>
        <w:rPr>
          <w:rFonts w:ascii="Arial" w:eastAsia="Times New Roman" w:hAnsi="Arial" w:cs="Arial"/>
          <w:b/>
          <w:color w:val="000000"/>
          <w:sz w:val="20"/>
          <w:szCs w:val="20"/>
          <w:lang w:eastAsia="es-ES"/>
        </w:rPr>
      </w:pPr>
      <w:r w:rsidRPr="002215FB">
        <w:rPr>
          <w:rFonts w:ascii="Arial" w:eastAsia="Times New Roman" w:hAnsi="Arial" w:cs="Arial"/>
          <w:b/>
          <w:color w:val="000000"/>
          <w:sz w:val="20"/>
          <w:szCs w:val="20"/>
          <w:lang w:eastAsia="es-ES"/>
        </w:rPr>
        <w:t>Proves d'avaluació extraordinàries</w:t>
      </w:r>
    </w:p>
    <w:p w:rsidR="002215FB" w:rsidRPr="002215FB" w:rsidRDefault="002215FB" w:rsidP="002215FB">
      <w:pPr>
        <w:spacing w:before="100" w:beforeAutospacing="1" w:after="100" w:afterAutospacing="1"/>
        <w:ind w:left="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A</w:t>
      </w:r>
      <w:r w:rsidRPr="002215FB">
        <w:rPr>
          <w:rFonts w:ascii="Arial" w:eastAsia="Times New Roman" w:hAnsi="Arial" w:cs="Arial"/>
          <w:color w:val="000000"/>
          <w:sz w:val="20"/>
          <w:szCs w:val="20"/>
          <w:lang w:eastAsia="es-ES"/>
        </w:rPr>
        <w:t>tenent a l'art. de la Normativa Acadèmica de la UPC:</w:t>
      </w:r>
    </w:p>
    <w:p w:rsidR="002215FB" w:rsidRPr="002F10FC" w:rsidRDefault="002215FB" w:rsidP="002215FB">
      <w:pPr>
        <w:ind w:left="0"/>
        <w:rPr>
          <w:rFonts w:ascii="Arial" w:eastAsia="Times New Roman" w:hAnsi="Arial" w:cs="Arial"/>
          <w:color w:val="000000"/>
          <w:sz w:val="20"/>
          <w:szCs w:val="20"/>
          <w:lang w:eastAsia="es-ES"/>
        </w:rPr>
      </w:pPr>
      <w:r w:rsidRPr="002F10FC">
        <w:rPr>
          <w:rFonts w:ascii="Arial" w:eastAsia="Times New Roman" w:hAnsi="Arial" w:cs="Arial"/>
          <w:i/>
          <w:iCs/>
          <w:color w:val="000000"/>
          <w:sz w:val="20"/>
          <w:lang w:eastAsia="es-ES"/>
        </w:rPr>
        <w:t>"3.1.2. Drets i obligacions dels estudiants en el procés d'avaluació.  Els estudiants tenen dret a l’avaluació de totes les assignatures de les quals s’han matriculat. D’acord amb l’article 93 dels Estatuts de la UPC, segons el qual la Universitat vetlla perquè els representants dels estudiants puguin exercir amb llibertat la seva representació i per tal que les seves obligacions acadèmiques s’hi compatibilitzin, si a un estudiant no li és possible fer una prova d’avaluació per aquest motiu, el centre ha de garantir les mesures necessàries perquè la pugui realitzar o perquè l’estudiant no sigui perjudicat. En qualsevol cas, l’estudiant ho ha de justificar documentalment dins del període lectiu corresponent. Per als estudiants que no puguin fer una prova d’avaluació per altres motius diferents de l’anterior i que siguin excepcionals i justificats degudament a criteri del centre, s’han de garantir les mesures necessàries perquè la puguin realitzar, sempre dins del període lectiu corresponent. No obstant això i en aquest cas, el centre docent únicament està obligat a canviar les dates dels actes o proves d’avaluació que són més significatius en l’avaluació final de l’assignatura."</w:t>
      </w:r>
    </w:p>
    <w:p w:rsidR="002215FB" w:rsidRPr="002215FB" w:rsidRDefault="002215FB" w:rsidP="002215FB">
      <w:pPr>
        <w:spacing w:before="100" w:beforeAutospacing="1" w:after="100" w:afterAutospacing="1"/>
        <w:ind w:left="0"/>
        <w:rPr>
          <w:rFonts w:ascii="Arial" w:eastAsia="Times New Roman" w:hAnsi="Arial" w:cs="Arial"/>
          <w:color w:val="000000"/>
          <w:sz w:val="20"/>
          <w:szCs w:val="20"/>
          <w:lang w:eastAsia="es-ES"/>
        </w:rPr>
      </w:pPr>
      <w:r w:rsidRPr="002215FB">
        <w:rPr>
          <w:rFonts w:ascii="Arial" w:eastAsia="Times New Roman" w:hAnsi="Arial" w:cs="Arial"/>
          <w:color w:val="000000"/>
          <w:sz w:val="20"/>
          <w:szCs w:val="20"/>
          <w:lang w:eastAsia="es-ES"/>
        </w:rPr>
        <w:t xml:space="preserve">Els motius pels quals a un estudiant </w:t>
      </w:r>
      <w:r w:rsidR="009A4341">
        <w:rPr>
          <w:rFonts w:ascii="Arial" w:eastAsia="Times New Roman" w:hAnsi="Arial" w:cs="Arial"/>
          <w:color w:val="000000"/>
          <w:sz w:val="20"/>
          <w:szCs w:val="20"/>
          <w:lang w:eastAsia="es-ES"/>
        </w:rPr>
        <w:t xml:space="preserve">de l’EPSEVG </w:t>
      </w:r>
      <w:r w:rsidRPr="002215FB">
        <w:rPr>
          <w:rFonts w:ascii="Arial" w:eastAsia="Times New Roman" w:hAnsi="Arial" w:cs="Arial"/>
          <w:color w:val="000000"/>
          <w:sz w:val="20"/>
          <w:szCs w:val="20"/>
          <w:lang w:eastAsia="es-ES"/>
        </w:rPr>
        <w:t xml:space="preserve">se li pot reconèixer el dret a la realització d'una prova d'avaluació </w:t>
      </w:r>
      <w:r>
        <w:rPr>
          <w:rFonts w:ascii="Arial" w:eastAsia="Times New Roman" w:hAnsi="Arial" w:cs="Arial"/>
          <w:color w:val="000000"/>
          <w:sz w:val="20"/>
          <w:szCs w:val="20"/>
          <w:lang w:eastAsia="es-ES"/>
        </w:rPr>
        <w:t xml:space="preserve">extraordinària </w:t>
      </w:r>
      <w:r w:rsidRPr="002215FB">
        <w:rPr>
          <w:rFonts w:ascii="Arial" w:eastAsia="Times New Roman" w:hAnsi="Arial" w:cs="Arial"/>
          <w:color w:val="000000"/>
          <w:sz w:val="20"/>
          <w:szCs w:val="20"/>
          <w:lang w:eastAsia="es-ES"/>
        </w:rPr>
        <w:t>e</w:t>
      </w:r>
      <w:r w:rsidR="009A4341">
        <w:rPr>
          <w:rFonts w:ascii="Arial" w:eastAsia="Times New Roman" w:hAnsi="Arial" w:cs="Arial"/>
          <w:color w:val="000000"/>
          <w:sz w:val="20"/>
          <w:szCs w:val="20"/>
          <w:lang w:eastAsia="es-ES"/>
        </w:rPr>
        <w:t xml:space="preserve">n data diferent de la prevista </w:t>
      </w:r>
      <w:r>
        <w:rPr>
          <w:rFonts w:ascii="Arial" w:eastAsia="Times New Roman" w:hAnsi="Arial" w:cs="Arial"/>
          <w:color w:val="000000"/>
          <w:sz w:val="20"/>
          <w:szCs w:val="20"/>
          <w:lang w:eastAsia="es-ES"/>
        </w:rPr>
        <w:t>són</w:t>
      </w:r>
      <w:r w:rsidRPr="002215FB">
        <w:rPr>
          <w:rFonts w:ascii="Arial" w:eastAsia="Times New Roman" w:hAnsi="Arial" w:cs="Arial"/>
          <w:color w:val="000000"/>
          <w:sz w:val="20"/>
          <w:szCs w:val="20"/>
          <w:lang w:eastAsia="es-ES"/>
        </w:rPr>
        <w:t xml:space="preserve"> els següents:</w:t>
      </w:r>
    </w:p>
    <w:p w:rsidR="002215FB" w:rsidRPr="002215FB" w:rsidRDefault="002215FB" w:rsidP="002215FB">
      <w:pPr>
        <w:spacing w:before="100" w:beforeAutospacing="1" w:after="100" w:afterAutospacing="1"/>
        <w:ind w:left="0"/>
        <w:contextualSpacing/>
        <w:rPr>
          <w:rFonts w:ascii="Arial" w:eastAsia="Times New Roman" w:hAnsi="Arial" w:cs="Arial"/>
          <w:color w:val="000000"/>
          <w:sz w:val="20"/>
          <w:szCs w:val="20"/>
          <w:lang w:eastAsia="es-ES"/>
        </w:rPr>
      </w:pPr>
      <w:r w:rsidRPr="002215FB">
        <w:rPr>
          <w:rFonts w:ascii="Arial" w:eastAsia="Times New Roman" w:hAnsi="Arial" w:cs="Arial"/>
          <w:color w:val="000000"/>
          <w:sz w:val="20"/>
          <w:szCs w:val="20"/>
          <w:lang w:eastAsia="es-ES"/>
        </w:rPr>
        <w:t>a) Assistència a reunions dels òrgans col·legiats de representació universitària en el dia i hora fixat per a la prova.</w:t>
      </w:r>
    </w:p>
    <w:p w:rsidR="002215FB" w:rsidRPr="002215FB" w:rsidRDefault="002215FB" w:rsidP="002215FB">
      <w:pPr>
        <w:spacing w:before="100" w:beforeAutospacing="1" w:after="100" w:afterAutospacing="1"/>
        <w:ind w:left="0"/>
        <w:contextualSpacing/>
        <w:rPr>
          <w:rFonts w:ascii="Arial" w:eastAsia="Times New Roman" w:hAnsi="Arial" w:cs="Arial"/>
          <w:color w:val="000000"/>
          <w:sz w:val="20"/>
          <w:szCs w:val="20"/>
          <w:lang w:eastAsia="es-ES"/>
        </w:rPr>
      </w:pPr>
      <w:r w:rsidRPr="002215FB">
        <w:rPr>
          <w:rFonts w:ascii="Arial" w:eastAsia="Times New Roman" w:hAnsi="Arial" w:cs="Arial"/>
          <w:color w:val="000000"/>
          <w:sz w:val="20"/>
          <w:szCs w:val="20"/>
          <w:lang w:eastAsia="es-ES"/>
        </w:rPr>
        <w:t>b) Acreditació de malaltia o accident que l'inhabiliti per a la realització de la prova.</w:t>
      </w:r>
    </w:p>
    <w:p w:rsidR="002215FB" w:rsidRPr="002215FB" w:rsidRDefault="002215FB" w:rsidP="002215FB">
      <w:pPr>
        <w:spacing w:before="100" w:beforeAutospacing="1" w:after="100" w:afterAutospacing="1"/>
        <w:ind w:left="0"/>
        <w:contextualSpacing/>
        <w:rPr>
          <w:rFonts w:ascii="Arial" w:eastAsia="Times New Roman" w:hAnsi="Arial" w:cs="Arial"/>
          <w:color w:val="000000"/>
          <w:sz w:val="20"/>
          <w:szCs w:val="20"/>
          <w:lang w:eastAsia="es-ES"/>
        </w:rPr>
      </w:pPr>
      <w:r w:rsidRPr="002215FB">
        <w:rPr>
          <w:rFonts w:ascii="Arial" w:eastAsia="Times New Roman" w:hAnsi="Arial" w:cs="Arial"/>
          <w:color w:val="000000"/>
          <w:sz w:val="20"/>
          <w:szCs w:val="20"/>
          <w:lang w:eastAsia="es-ES"/>
        </w:rPr>
        <w:t>c) Acreditació de malaltia greu o mort d'un familiar de primer o segon grau, interferint amb la realització de la prova.</w:t>
      </w:r>
    </w:p>
    <w:p w:rsidR="002215FB" w:rsidRPr="002215FB" w:rsidRDefault="002215FB" w:rsidP="002215FB">
      <w:pPr>
        <w:spacing w:before="100" w:beforeAutospacing="1" w:after="100" w:afterAutospacing="1"/>
        <w:ind w:left="0"/>
        <w:contextualSpacing/>
        <w:rPr>
          <w:rFonts w:ascii="Arial" w:eastAsia="Times New Roman" w:hAnsi="Arial" w:cs="Arial"/>
          <w:color w:val="000000"/>
          <w:sz w:val="20"/>
          <w:szCs w:val="20"/>
          <w:lang w:eastAsia="es-ES"/>
        </w:rPr>
      </w:pPr>
      <w:r w:rsidRPr="002215FB">
        <w:rPr>
          <w:rFonts w:ascii="Arial" w:eastAsia="Times New Roman" w:hAnsi="Arial" w:cs="Arial"/>
          <w:color w:val="000000"/>
          <w:sz w:val="20"/>
          <w:szCs w:val="20"/>
          <w:lang w:eastAsia="es-ES"/>
        </w:rPr>
        <w:t>d) Acreditació de citació judicial en el dia fixat per a la prova.</w:t>
      </w:r>
    </w:p>
    <w:p w:rsidR="002215FB" w:rsidRPr="002215FB" w:rsidRDefault="002215FB" w:rsidP="002215FB">
      <w:pPr>
        <w:spacing w:before="100" w:beforeAutospacing="1" w:after="100" w:afterAutospacing="1"/>
        <w:ind w:left="0"/>
        <w:contextualSpacing/>
        <w:rPr>
          <w:rFonts w:ascii="Arial" w:eastAsia="Times New Roman" w:hAnsi="Arial" w:cs="Arial"/>
          <w:color w:val="000000"/>
          <w:sz w:val="20"/>
          <w:szCs w:val="20"/>
          <w:lang w:eastAsia="es-ES"/>
        </w:rPr>
      </w:pPr>
      <w:r w:rsidRPr="002215FB">
        <w:rPr>
          <w:rFonts w:ascii="Arial" w:eastAsia="Times New Roman" w:hAnsi="Arial" w:cs="Arial"/>
          <w:color w:val="000000"/>
          <w:sz w:val="20"/>
          <w:szCs w:val="20"/>
          <w:lang w:eastAsia="es-ES"/>
        </w:rPr>
        <w:t>e) Acreditació d'interferir la realització de la prova amb l'assistència a una competició esportiva a la qual està convocat en qualitat de membre del programa d'Esportistes d'Alt Nivell de la UPC.</w:t>
      </w:r>
    </w:p>
    <w:p w:rsidR="002215FB" w:rsidRDefault="002215FB" w:rsidP="002215FB">
      <w:pPr>
        <w:spacing w:before="100" w:beforeAutospacing="1" w:after="100" w:afterAutospacing="1"/>
        <w:ind w:left="0"/>
        <w:contextualSpacing/>
        <w:rPr>
          <w:rFonts w:ascii="Arial" w:eastAsia="Times New Roman" w:hAnsi="Arial" w:cs="Arial"/>
          <w:color w:val="000000"/>
          <w:sz w:val="20"/>
          <w:szCs w:val="20"/>
          <w:lang w:eastAsia="es-ES"/>
        </w:rPr>
      </w:pPr>
      <w:r w:rsidRPr="002215FB">
        <w:rPr>
          <w:rFonts w:ascii="Arial" w:eastAsia="Times New Roman" w:hAnsi="Arial" w:cs="Arial"/>
          <w:color w:val="000000"/>
          <w:sz w:val="20"/>
          <w:szCs w:val="20"/>
          <w:lang w:eastAsia="es-ES"/>
        </w:rPr>
        <w:t>f) Altres motius sobrevinguts de força major, aliens a la voluntat de l'estudiant, que aquest pugui acreditar, i que a criteri del Cap d'Estudis del centre hagin impedit l'estudiant l'assistència presencial a la prova.</w:t>
      </w:r>
    </w:p>
    <w:p w:rsidR="003873A9" w:rsidRDefault="003873A9" w:rsidP="002215FB">
      <w:pPr>
        <w:spacing w:before="100" w:beforeAutospacing="1" w:after="100" w:afterAutospacing="1"/>
        <w:ind w:left="0"/>
        <w:contextualSpacing/>
        <w:rPr>
          <w:rFonts w:ascii="Arial" w:eastAsia="Times New Roman" w:hAnsi="Arial" w:cs="Arial"/>
          <w:color w:val="000000"/>
          <w:sz w:val="20"/>
          <w:szCs w:val="20"/>
          <w:lang w:eastAsia="es-ES"/>
        </w:rPr>
      </w:pPr>
    </w:p>
    <w:p w:rsidR="002215FB" w:rsidRPr="002215FB" w:rsidRDefault="002215FB" w:rsidP="002215FB">
      <w:pPr>
        <w:spacing w:before="100" w:beforeAutospacing="1" w:after="100" w:afterAutospacing="1"/>
        <w:ind w:left="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w:t>
      </w:r>
      <w:r w:rsidRPr="002215FB">
        <w:rPr>
          <w:rFonts w:ascii="Arial" w:eastAsia="Times New Roman" w:hAnsi="Arial" w:cs="Arial"/>
          <w:color w:val="000000"/>
          <w:sz w:val="20"/>
          <w:szCs w:val="20"/>
          <w:lang w:eastAsia="es-ES"/>
        </w:rPr>
        <w:t>n aquests casos, l'estudiant pot fer el següent:</w:t>
      </w:r>
    </w:p>
    <w:p w:rsidR="002215FB" w:rsidRPr="002215FB" w:rsidRDefault="002215FB" w:rsidP="002215FB">
      <w:pPr>
        <w:spacing w:before="100" w:beforeAutospacing="1" w:after="100" w:afterAutospacing="1"/>
        <w:ind w:left="0"/>
        <w:rPr>
          <w:rFonts w:ascii="Arial" w:eastAsia="Times New Roman" w:hAnsi="Arial" w:cs="Arial"/>
          <w:color w:val="000000"/>
          <w:sz w:val="20"/>
          <w:szCs w:val="20"/>
          <w:lang w:eastAsia="es-ES"/>
        </w:rPr>
      </w:pPr>
      <w:r w:rsidRPr="002215FB">
        <w:rPr>
          <w:rFonts w:ascii="Arial" w:eastAsia="Times New Roman" w:hAnsi="Arial" w:cs="Arial"/>
          <w:color w:val="000000"/>
          <w:sz w:val="20"/>
          <w:szCs w:val="20"/>
          <w:lang w:eastAsia="es-ES"/>
        </w:rPr>
        <w:t>1) Dirigir-se al professor responsable de l'assignatura, aportant l'acreditació corresponent, i el professor responsable pot acordar amb aquest estudiant, i amb els altres estudiants en situació similar si n'hi ha, una data i hora alternativa per realitzar la prova</w:t>
      </w:r>
      <w:r>
        <w:rPr>
          <w:rFonts w:ascii="Arial" w:eastAsia="Times New Roman" w:hAnsi="Arial" w:cs="Arial"/>
          <w:color w:val="000000"/>
          <w:sz w:val="20"/>
          <w:szCs w:val="20"/>
          <w:lang w:eastAsia="es-ES"/>
        </w:rPr>
        <w:t xml:space="preserve"> extraordinària</w:t>
      </w:r>
      <w:r w:rsidRPr="002215FB">
        <w:rPr>
          <w:rFonts w:ascii="Arial" w:eastAsia="Times New Roman" w:hAnsi="Arial" w:cs="Arial"/>
          <w:color w:val="000000"/>
          <w:sz w:val="20"/>
          <w:szCs w:val="20"/>
          <w:lang w:eastAsia="es-ES"/>
        </w:rPr>
        <w:t>.</w:t>
      </w:r>
    </w:p>
    <w:p w:rsidR="002215FB" w:rsidRPr="002215FB" w:rsidRDefault="002215FB" w:rsidP="002215FB">
      <w:pPr>
        <w:spacing w:before="100" w:beforeAutospacing="1" w:after="100" w:afterAutospacing="1"/>
        <w:ind w:left="0"/>
        <w:rPr>
          <w:rFonts w:ascii="Arial" w:eastAsia="Times New Roman" w:hAnsi="Arial" w:cs="Arial"/>
          <w:color w:val="000000"/>
          <w:sz w:val="20"/>
          <w:szCs w:val="20"/>
          <w:lang w:eastAsia="es-ES"/>
        </w:rPr>
      </w:pPr>
      <w:r w:rsidRPr="002215FB">
        <w:rPr>
          <w:rFonts w:ascii="Arial" w:eastAsia="Times New Roman" w:hAnsi="Arial" w:cs="Arial"/>
          <w:color w:val="000000"/>
          <w:sz w:val="20"/>
          <w:szCs w:val="20"/>
          <w:lang w:eastAsia="es-ES"/>
        </w:rPr>
        <w:t>2) Si el professor responsable no li ofereix una data alternativa, pot fer la sol·licitud via instància notificant i acreditant el motiu pel qual sol·licita un nou dia i hora per a la realització de la prova, instància que resoldrà el Cap d'Estudis, resolució que serà notificada a l'estudiant a través del SIAE. En cas de ser favorable, es notificarà també al professor responsable de l'assignatura, amb la finalitat que acordi amb l'estudiant el dia i hora alternatiu per a la realització de la prova.</w:t>
      </w:r>
    </w:p>
    <w:p w:rsidR="002215FB" w:rsidRPr="002215FB" w:rsidRDefault="002215FB" w:rsidP="002215FB">
      <w:pPr>
        <w:spacing w:before="100" w:beforeAutospacing="1" w:after="100" w:afterAutospacing="1"/>
        <w:ind w:left="0"/>
        <w:rPr>
          <w:rFonts w:ascii="Arial" w:eastAsia="Times New Roman" w:hAnsi="Arial" w:cs="Arial"/>
          <w:color w:val="000000"/>
          <w:sz w:val="20"/>
          <w:szCs w:val="20"/>
          <w:lang w:eastAsia="es-ES"/>
        </w:rPr>
      </w:pPr>
      <w:r w:rsidRPr="002215FB">
        <w:rPr>
          <w:rFonts w:ascii="Arial" w:eastAsia="Times New Roman" w:hAnsi="Arial" w:cs="Arial"/>
          <w:color w:val="000000"/>
          <w:sz w:val="20"/>
          <w:szCs w:val="20"/>
          <w:lang w:eastAsia="es-ES"/>
        </w:rPr>
        <w:t>En el cas de proves d'avaluació final, la nova data per a la realització de la prova pot ser anterior o coincidir amb el dia i hora previstos per a la prova de reavaluació. En el primer cas, si hi ha prou marge per tenir la nota final abans de la reavaluació, no hi ha mes conseqüències.</w:t>
      </w:r>
    </w:p>
    <w:p w:rsidR="002215FB" w:rsidRPr="002215FB" w:rsidRDefault="002215FB" w:rsidP="002215FB">
      <w:pPr>
        <w:spacing w:before="100" w:beforeAutospacing="1" w:after="100" w:afterAutospacing="1"/>
        <w:ind w:left="0"/>
        <w:rPr>
          <w:rFonts w:ascii="Arial" w:eastAsia="Times New Roman" w:hAnsi="Arial" w:cs="Arial"/>
          <w:color w:val="000000"/>
          <w:sz w:val="20"/>
          <w:szCs w:val="20"/>
          <w:lang w:eastAsia="es-ES"/>
        </w:rPr>
      </w:pPr>
      <w:r w:rsidRPr="002215FB">
        <w:rPr>
          <w:rFonts w:ascii="Arial" w:eastAsia="Times New Roman" w:hAnsi="Arial" w:cs="Arial"/>
          <w:color w:val="000000"/>
          <w:sz w:val="20"/>
          <w:szCs w:val="20"/>
          <w:lang w:eastAsia="es-ES"/>
        </w:rPr>
        <w:t>En el segon cas, la qualificació de la prova que es realitza al mateix temps que la prova de reavaluació, s'até al mateix criteri amb el qual es va realitzar la prova original per a la resta d'estudiants, en una data anterior, i regeix el criteri que regula les proves de reavaluació.</w:t>
      </w:r>
    </w:p>
    <w:p w:rsidR="002215FB" w:rsidRPr="002215FB" w:rsidRDefault="002215FB" w:rsidP="002215FB">
      <w:pPr>
        <w:spacing w:before="100" w:beforeAutospacing="1" w:after="100" w:afterAutospacing="1"/>
        <w:ind w:left="0"/>
        <w:rPr>
          <w:rFonts w:ascii="Arial" w:eastAsia="Times New Roman" w:hAnsi="Arial" w:cs="Arial"/>
          <w:color w:val="000000"/>
          <w:sz w:val="20"/>
          <w:szCs w:val="20"/>
          <w:lang w:eastAsia="es-ES"/>
        </w:rPr>
      </w:pPr>
      <w:r w:rsidRPr="002215FB">
        <w:rPr>
          <w:rFonts w:ascii="Arial" w:eastAsia="Times New Roman" w:hAnsi="Arial" w:cs="Arial"/>
          <w:color w:val="000000"/>
          <w:sz w:val="20"/>
          <w:szCs w:val="20"/>
          <w:lang w:eastAsia="es-ES"/>
        </w:rPr>
        <w:t>Si després de realitzar la prova extraordinària la qualificació final obtinguda li hagués permès optar a la reavaluació (però sense que hagi pogut realitzar-la), o bé si el dia de la reavaluació es produeix una situació extraordinària de les comentades anteriorment que li impedeixen realitzar la prova, es podrà preveure una nova data de reavaluació de forma extraordinària, modificant si és el cas l'acta de la nota final, tot i estar fora dels terminis previstos per al lliurament d'actes finals, entenent que aquests casos serien molt pocs i excepcionals.</w:t>
      </w:r>
    </w:p>
    <w:p w:rsidR="002215FB" w:rsidRPr="002215FB" w:rsidRDefault="002215FB" w:rsidP="002215FB">
      <w:pPr>
        <w:spacing w:before="100" w:beforeAutospacing="1" w:after="100" w:afterAutospacing="1"/>
        <w:ind w:left="0"/>
        <w:rPr>
          <w:rFonts w:ascii="Arial" w:eastAsia="Times New Roman" w:hAnsi="Arial" w:cs="Arial"/>
          <w:color w:val="000000"/>
          <w:sz w:val="20"/>
          <w:szCs w:val="20"/>
          <w:lang w:eastAsia="es-ES"/>
        </w:rPr>
      </w:pPr>
      <w:r w:rsidRPr="002215FB">
        <w:rPr>
          <w:rFonts w:ascii="Arial" w:eastAsia="Times New Roman" w:hAnsi="Arial" w:cs="Arial"/>
          <w:color w:val="000000"/>
          <w:sz w:val="20"/>
          <w:szCs w:val="20"/>
          <w:lang w:eastAsia="es-ES"/>
        </w:rPr>
        <w:t xml:space="preserve">El comentat anteriorment és el meu criteri actual, el que penso que és el correcte, i que procurés que sigui aplicat amb la necessària atenció i rigor en cada pas, per a cada situació que pugui donar-se. En qualsevol cas i perquè quedi més consensuat i acceptat per la majoria de professors, penso que aquest criteri ha de debatre en la Comissió de Coordinació Docent de manera que el criteri amb major acceptació és el que s'ha d'incloure en la </w:t>
      </w:r>
      <w:r>
        <w:rPr>
          <w:rFonts w:ascii="Arial" w:eastAsia="Times New Roman" w:hAnsi="Arial" w:cs="Arial"/>
          <w:color w:val="000000"/>
          <w:sz w:val="20"/>
          <w:szCs w:val="20"/>
          <w:lang w:eastAsia="es-ES"/>
        </w:rPr>
        <w:t>nostra normativa acadèmica 2019/20</w:t>
      </w:r>
      <w:r w:rsidRPr="002215FB">
        <w:rPr>
          <w:rFonts w:ascii="Arial" w:eastAsia="Times New Roman" w:hAnsi="Arial" w:cs="Arial"/>
          <w:color w:val="000000"/>
          <w:sz w:val="20"/>
          <w:szCs w:val="20"/>
          <w:lang w:eastAsia="es-ES"/>
        </w:rPr>
        <w:t xml:space="preserve"> , que ha de ser aprovada per la Comissió Permanent cap al mes de juny de 201</w:t>
      </w:r>
      <w:r>
        <w:rPr>
          <w:rFonts w:ascii="Arial" w:eastAsia="Times New Roman" w:hAnsi="Arial" w:cs="Arial"/>
          <w:color w:val="000000"/>
          <w:sz w:val="20"/>
          <w:szCs w:val="20"/>
          <w:lang w:eastAsia="es-ES"/>
        </w:rPr>
        <w:t>9</w:t>
      </w:r>
      <w:r w:rsidRPr="002215FB">
        <w:rPr>
          <w:rFonts w:ascii="Arial" w:eastAsia="Times New Roman" w:hAnsi="Arial" w:cs="Arial"/>
          <w:color w:val="000000"/>
          <w:sz w:val="20"/>
          <w:szCs w:val="20"/>
          <w:lang w:eastAsia="es-ES"/>
        </w:rPr>
        <w:t>.</w:t>
      </w:r>
    </w:p>
    <w:p w:rsidR="002215FB" w:rsidRPr="002215FB" w:rsidRDefault="002215FB" w:rsidP="002215FB">
      <w:pPr>
        <w:spacing w:before="100" w:beforeAutospacing="1" w:after="100" w:afterAutospacing="1"/>
        <w:ind w:left="0"/>
        <w:rPr>
          <w:rFonts w:ascii="Arial" w:eastAsia="Times New Roman" w:hAnsi="Arial" w:cs="Arial"/>
          <w:color w:val="000000"/>
          <w:sz w:val="20"/>
          <w:szCs w:val="20"/>
          <w:lang w:eastAsia="es-ES"/>
        </w:rPr>
      </w:pPr>
    </w:p>
    <w:p w:rsidR="002215FB" w:rsidRPr="002F10FC" w:rsidRDefault="002215FB" w:rsidP="002215FB">
      <w:pPr>
        <w:spacing w:before="100" w:beforeAutospacing="1" w:after="100" w:afterAutospacing="1"/>
        <w:ind w:left="0"/>
        <w:rPr>
          <w:rFonts w:ascii="Arial" w:eastAsia="Times New Roman" w:hAnsi="Arial" w:cs="Arial"/>
          <w:b/>
          <w:color w:val="000000"/>
          <w:sz w:val="20"/>
          <w:szCs w:val="20"/>
          <w:lang w:val="es-ES" w:eastAsia="es-ES"/>
        </w:rPr>
      </w:pPr>
      <w:r w:rsidRPr="002F10FC">
        <w:rPr>
          <w:rFonts w:ascii="Arial" w:eastAsia="Times New Roman" w:hAnsi="Arial" w:cs="Arial"/>
          <w:b/>
          <w:color w:val="000000"/>
          <w:sz w:val="20"/>
          <w:szCs w:val="20"/>
          <w:lang w:val="es-ES" w:eastAsia="es-ES"/>
        </w:rPr>
        <w:lastRenderedPageBreak/>
        <w:t>Pruebas de evaluación extraordinarias</w:t>
      </w:r>
    </w:p>
    <w:p w:rsidR="002215FB" w:rsidRPr="002F10FC" w:rsidRDefault="002215FB" w:rsidP="002215FB">
      <w:pPr>
        <w:spacing w:before="100" w:beforeAutospacing="1" w:after="100" w:afterAutospacing="1"/>
        <w:ind w:left="0"/>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A</w:t>
      </w:r>
      <w:r w:rsidRPr="002F10FC">
        <w:rPr>
          <w:rFonts w:ascii="Arial" w:eastAsia="Times New Roman" w:hAnsi="Arial" w:cs="Arial"/>
          <w:color w:val="000000"/>
          <w:sz w:val="20"/>
          <w:szCs w:val="20"/>
          <w:lang w:val="es-ES" w:eastAsia="es-ES"/>
        </w:rPr>
        <w:t>tendien</w:t>
      </w:r>
      <w:r>
        <w:rPr>
          <w:rFonts w:ascii="Arial" w:eastAsia="Times New Roman" w:hAnsi="Arial" w:cs="Arial"/>
          <w:color w:val="000000"/>
          <w:sz w:val="20"/>
          <w:szCs w:val="20"/>
          <w:lang w:val="es-ES" w:eastAsia="es-ES"/>
        </w:rPr>
        <w:t>do al art. de la Normativa Acadé</w:t>
      </w:r>
      <w:r w:rsidRPr="002F10FC">
        <w:rPr>
          <w:rFonts w:ascii="Arial" w:eastAsia="Times New Roman" w:hAnsi="Arial" w:cs="Arial"/>
          <w:color w:val="000000"/>
          <w:sz w:val="20"/>
          <w:szCs w:val="20"/>
          <w:lang w:val="es-ES" w:eastAsia="es-ES"/>
        </w:rPr>
        <w:t>mica de la UPC: </w:t>
      </w:r>
    </w:p>
    <w:p w:rsidR="002215FB" w:rsidRPr="002F10FC" w:rsidRDefault="002215FB" w:rsidP="002215FB">
      <w:pPr>
        <w:ind w:left="0"/>
        <w:rPr>
          <w:rFonts w:ascii="Arial" w:eastAsia="Times New Roman" w:hAnsi="Arial" w:cs="Arial"/>
          <w:color w:val="000000"/>
          <w:sz w:val="20"/>
          <w:szCs w:val="20"/>
          <w:lang w:eastAsia="es-ES"/>
        </w:rPr>
      </w:pPr>
      <w:r w:rsidRPr="002F10FC">
        <w:rPr>
          <w:rFonts w:ascii="Arial" w:eastAsia="Times New Roman" w:hAnsi="Arial" w:cs="Arial"/>
          <w:i/>
          <w:iCs/>
          <w:color w:val="000000"/>
          <w:sz w:val="20"/>
          <w:lang w:eastAsia="es-ES"/>
        </w:rPr>
        <w:t>"3.1.2. Drets i obligacions dels estudiants en el procés d'avaluació.  Els estudiants tenen dret a l’avaluació de totes les assignatures de les quals s’han matriculat. D’acord amb l’article 93 dels Estatuts de la UPC, segons el qual la Universitat vetlla perquè els representants dels estudiants puguin exercir amb llibertat la seva representació i per tal que les seves obligacions acadèmiques s’hi compatibilitzin, si a un estudiant no li és possible fer una prova d’avaluació per aquest motiu, el centre ha de garantir les mesures necessàries perquè la pugui realitzar o perquè l’estudiant no sigui perjudicat. En qualsevol cas, l’estudiant ho ha de justificar documentalment dins del període lectiu corresponent. Per als estudiants que no puguin fer una prova d’avaluació per altres motius diferents de l’anterior i que siguin excepcionals i justificats degudament a criteri del centre, s’han de garantir les mesures necessàries perquè la puguin realitzar, sempre dins del període lectiu corresponent. No obstant això i en aquest cas, el centre docent únicament està obligat a canviar les dates dels actes o proves d’avaluació que són més significatius en l’avaluació final de l’assignatura."</w:t>
      </w:r>
    </w:p>
    <w:p w:rsidR="002215FB" w:rsidRPr="002F10FC" w:rsidRDefault="002215FB" w:rsidP="002215FB">
      <w:pPr>
        <w:spacing w:after="240"/>
        <w:ind w:left="0"/>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br/>
      </w:r>
      <w:r w:rsidRPr="002F10FC">
        <w:rPr>
          <w:rFonts w:ascii="Arial" w:eastAsia="Times New Roman" w:hAnsi="Arial" w:cs="Arial"/>
          <w:color w:val="000000"/>
          <w:sz w:val="20"/>
          <w:szCs w:val="20"/>
          <w:lang w:val="es-ES" w:eastAsia="es-ES"/>
        </w:rPr>
        <w:t>Los motivos por los que a un estudiante se le puede reco</w:t>
      </w:r>
      <w:r>
        <w:rPr>
          <w:rFonts w:ascii="Arial" w:eastAsia="Times New Roman" w:hAnsi="Arial" w:cs="Arial"/>
          <w:color w:val="000000"/>
          <w:sz w:val="20"/>
          <w:szCs w:val="20"/>
          <w:lang w:val="es-ES" w:eastAsia="es-ES"/>
        </w:rPr>
        <w:t>nocer el derecho a la realizació</w:t>
      </w:r>
      <w:r w:rsidRPr="002F10FC">
        <w:rPr>
          <w:rFonts w:ascii="Arial" w:eastAsia="Times New Roman" w:hAnsi="Arial" w:cs="Arial"/>
          <w:color w:val="000000"/>
          <w:sz w:val="20"/>
          <w:szCs w:val="20"/>
          <w:lang w:val="es-ES" w:eastAsia="es-ES"/>
        </w:rPr>
        <w:t>n de una prueba de evaluaci</w:t>
      </w:r>
      <w:r>
        <w:rPr>
          <w:rFonts w:ascii="Arial" w:eastAsia="Times New Roman" w:hAnsi="Arial" w:cs="Arial"/>
          <w:color w:val="000000"/>
          <w:sz w:val="20"/>
          <w:szCs w:val="20"/>
          <w:lang w:val="es-ES" w:eastAsia="es-ES"/>
        </w:rPr>
        <w:t>ó</w:t>
      </w:r>
      <w:r w:rsidRPr="002F10FC">
        <w:rPr>
          <w:rFonts w:ascii="Arial" w:eastAsia="Times New Roman" w:hAnsi="Arial" w:cs="Arial"/>
          <w:color w:val="000000"/>
          <w:sz w:val="20"/>
          <w:szCs w:val="20"/>
          <w:lang w:val="es-ES" w:eastAsia="es-ES"/>
        </w:rPr>
        <w:t xml:space="preserve">n </w:t>
      </w:r>
      <w:r>
        <w:rPr>
          <w:rFonts w:ascii="Arial" w:eastAsia="Times New Roman" w:hAnsi="Arial" w:cs="Arial"/>
          <w:color w:val="000000"/>
          <w:sz w:val="20"/>
          <w:szCs w:val="20"/>
          <w:lang w:val="es-ES" w:eastAsia="es-ES"/>
        </w:rPr>
        <w:t xml:space="preserve">extraordinaria </w:t>
      </w:r>
      <w:r w:rsidRPr="002F10FC">
        <w:rPr>
          <w:rFonts w:ascii="Arial" w:eastAsia="Times New Roman" w:hAnsi="Arial" w:cs="Arial"/>
          <w:color w:val="000000"/>
          <w:sz w:val="20"/>
          <w:szCs w:val="20"/>
          <w:lang w:val="es-ES" w:eastAsia="es-ES"/>
        </w:rPr>
        <w:t xml:space="preserve">en fecha distinta a la prevista, </w:t>
      </w:r>
      <w:r>
        <w:rPr>
          <w:rFonts w:ascii="Arial" w:eastAsia="Times New Roman" w:hAnsi="Arial" w:cs="Arial"/>
          <w:color w:val="000000"/>
          <w:sz w:val="20"/>
          <w:szCs w:val="20"/>
          <w:lang w:val="es-ES" w:eastAsia="es-ES"/>
        </w:rPr>
        <w:t>sería</w:t>
      </w:r>
      <w:r w:rsidRPr="002F10FC">
        <w:rPr>
          <w:rFonts w:ascii="Arial" w:eastAsia="Times New Roman" w:hAnsi="Arial" w:cs="Arial"/>
          <w:color w:val="000000"/>
          <w:sz w:val="20"/>
          <w:szCs w:val="20"/>
          <w:lang w:val="es-ES" w:eastAsia="es-ES"/>
        </w:rPr>
        <w:t>n los siguientes:</w:t>
      </w:r>
    </w:p>
    <w:p w:rsidR="002215FB" w:rsidRPr="002F10FC" w:rsidRDefault="002215FB" w:rsidP="002215FB">
      <w:pPr>
        <w:ind w:left="0"/>
        <w:rPr>
          <w:rFonts w:ascii="Arial" w:eastAsia="Times New Roman" w:hAnsi="Arial" w:cs="Arial"/>
          <w:color w:val="000000"/>
          <w:sz w:val="20"/>
          <w:szCs w:val="20"/>
          <w:lang w:val="es-ES" w:eastAsia="es-ES"/>
        </w:rPr>
      </w:pPr>
      <w:r w:rsidRPr="002F10FC">
        <w:rPr>
          <w:rFonts w:ascii="Arial" w:eastAsia="Times New Roman" w:hAnsi="Arial" w:cs="Arial"/>
          <w:color w:val="000000"/>
          <w:sz w:val="20"/>
          <w:szCs w:val="20"/>
          <w:lang w:val="es-ES" w:eastAsia="es-ES"/>
        </w:rPr>
        <w:t>a) Asistencia a reuniones de los órganos colegiados de representación universitaria en el día y hora fijado para la prueba.</w:t>
      </w:r>
    </w:p>
    <w:p w:rsidR="002215FB" w:rsidRPr="002F10FC" w:rsidRDefault="002215FB" w:rsidP="002215FB">
      <w:pPr>
        <w:ind w:left="0"/>
        <w:rPr>
          <w:rFonts w:ascii="Arial" w:eastAsia="Times New Roman" w:hAnsi="Arial" w:cs="Arial"/>
          <w:color w:val="000000"/>
          <w:sz w:val="20"/>
          <w:szCs w:val="20"/>
          <w:lang w:val="es-ES" w:eastAsia="es-ES"/>
        </w:rPr>
      </w:pPr>
      <w:r w:rsidRPr="002F10FC">
        <w:rPr>
          <w:rFonts w:ascii="Arial" w:eastAsia="Times New Roman" w:hAnsi="Arial" w:cs="Arial"/>
          <w:color w:val="000000"/>
          <w:sz w:val="20"/>
          <w:szCs w:val="20"/>
          <w:lang w:val="es-ES" w:eastAsia="es-ES"/>
        </w:rPr>
        <w:t>b) Acreditación de enfermedad o accidente que le inhabilite para la realización de la prueba.</w:t>
      </w:r>
    </w:p>
    <w:p w:rsidR="002215FB" w:rsidRPr="002F10FC" w:rsidRDefault="002215FB" w:rsidP="002215FB">
      <w:pPr>
        <w:ind w:left="0"/>
        <w:rPr>
          <w:rFonts w:ascii="Arial" w:eastAsia="Times New Roman" w:hAnsi="Arial" w:cs="Arial"/>
          <w:color w:val="000000"/>
          <w:sz w:val="20"/>
          <w:szCs w:val="20"/>
          <w:lang w:val="es-ES" w:eastAsia="es-ES"/>
        </w:rPr>
      </w:pPr>
      <w:r w:rsidRPr="002F10FC">
        <w:rPr>
          <w:rFonts w:ascii="Arial" w:eastAsia="Times New Roman" w:hAnsi="Arial" w:cs="Arial"/>
          <w:color w:val="000000"/>
          <w:sz w:val="20"/>
          <w:szCs w:val="20"/>
          <w:lang w:val="es-ES" w:eastAsia="es-ES"/>
        </w:rPr>
        <w:t xml:space="preserve">c) Acreditación de enfermedad grave o fallecimiento de un familiar de primer </w:t>
      </w:r>
      <w:r>
        <w:rPr>
          <w:rFonts w:ascii="Arial" w:eastAsia="Times New Roman" w:hAnsi="Arial" w:cs="Arial"/>
          <w:color w:val="000000"/>
          <w:sz w:val="20"/>
          <w:szCs w:val="20"/>
          <w:lang w:val="es-ES" w:eastAsia="es-ES"/>
        </w:rPr>
        <w:t>o segundo grado</w:t>
      </w:r>
      <w:r w:rsidR="00D73137">
        <w:rPr>
          <w:rFonts w:ascii="Arial" w:eastAsia="Times New Roman" w:hAnsi="Arial" w:cs="Arial"/>
          <w:color w:val="000000"/>
          <w:sz w:val="20"/>
          <w:szCs w:val="20"/>
          <w:lang w:val="es-ES" w:eastAsia="es-ES"/>
        </w:rPr>
        <w:t>,</w:t>
      </w:r>
      <w:bookmarkStart w:id="0" w:name="_GoBack"/>
      <w:bookmarkEnd w:id="0"/>
      <w:r w:rsidR="009A4341">
        <w:rPr>
          <w:rFonts w:ascii="Arial" w:eastAsia="Times New Roman" w:hAnsi="Arial" w:cs="Arial"/>
          <w:color w:val="000000"/>
          <w:sz w:val="20"/>
          <w:szCs w:val="20"/>
          <w:lang w:val="es-ES" w:eastAsia="es-ES"/>
        </w:rPr>
        <w:t xml:space="preserve"> </w:t>
      </w:r>
      <w:r w:rsidRPr="002F10FC">
        <w:rPr>
          <w:rFonts w:ascii="Arial" w:eastAsia="Times New Roman" w:hAnsi="Arial" w:cs="Arial"/>
          <w:color w:val="000000"/>
          <w:sz w:val="20"/>
          <w:szCs w:val="20"/>
          <w:lang w:val="es-ES" w:eastAsia="es-ES"/>
        </w:rPr>
        <w:t>interfiriendo con la realización de la pr</w:t>
      </w:r>
      <w:r>
        <w:rPr>
          <w:rFonts w:ascii="Arial" w:eastAsia="Times New Roman" w:hAnsi="Arial" w:cs="Arial"/>
          <w:color w:val="000000"/>
          <w:sz w:val="20"/>
          <w:szCs w:val="20"/>
          <w:lang w:val="es-ES" w:eastAsia="es-ES"/>
        </w:rPr>
        <w:t>ueba.</w:t>
      </w:r>
      <w:r>
        <w:rPr>
          <w:rFonts w:ascii="Arial" w:eastAsia="Times New Roman" w:hAnsi="Arial" w:cs="Arial"/>
          <w:color w:val="000000"/>
          <w:sz w:val="20"/>
          <w:szCs w:val="20"/>
          <w:lang w:val="es-ES" w:eastAsia="es-ES"/>
        </w:rPr>
        <w:br/>
        <w:t>d) Acreditación de citació</w:t>
      </w:r>
      <w:r w:rsidRPr="002F10FC">
        <w:rPr>
          <w:rFonts w:ascii="Arial" w:eastAsia="Times New Roman" w:hAnsi="Arial" w:cs="Arial"/>
          <w:color w:val="000000"/>
          <w:sz w:val="20"/>
          <w:szCs w:val="20"/>
          <w:lang w:val="es-ES" w:eastAsia="es-ES"/>
        </w:rPr>
        <w:t>n judicial en el día fijad</w:t>
      </w:r>
      <w:r>
        <w:rPr>
          <w:rFonts w:ascii="Arial" w:eastAsia="Times New Roman" w:hAnsi="Arial" w:cs="Arial"/>
          <w:color w:val="000000"/>
          <w:sz w:val="20"/>
          <w:szCs w:val="20"/>
          <w:lang w:val="es-ES" w:eastAsia="es-ES"/>
        </w:rPr>
        <w:t>o para la prueba.</w:t>
      </w:r>
      <w:r>
        <w:rPr>
          <w:rFonts w:ascii="Arial" w:eastAsia="Times New Roman" w:hAnsi="Arial" w:cs="Arial"/>
          <w:color w:val="000000"/>
          <w:sz w:val="20"/>
          <w:szCs w:val="20"/>
          <w:lang w:val="es-ES" w:eastAsia="es-ES"/>
        </w:rPr>
        <w:br/>
        <w:t>e) Acreditació</w:t>
      </w:r>
      <w:r w:rsidRPr="002F10FC">
        <w:rPr>
          <w:rFonts w:ascii="Arial" w:eastAsia="Times New Roman" w:hAnsi="Arial" w:cs="Arial"/>
          <w:color w:val="000000"/>
          <w:sz w:val="20"/>
          <w:szCs w:val="20"/>
          <w:lang w:val="es-ES" w:eastAsia="es-ES"/>
        </w:rPr>
        <w:t>n de interferir la realización de la prueba con la asistencia a una competici</w:t>
      </w:r>
      <w:r>
        <w:rPr>
          <w:rFonts w:ascii="Arial" w:eastAsia="Times New Roman" w:hAnsi="Arial" w:cs="Arial"/>
          <w:color w:val="000000"/>
          <w:sz w:val="20"/>
          <w:szCs w:val="20"/>
          <w:lang w:val="es-ES" w:eastAsia="es-ES"/>
        </w:rPr>
        <w:t>ón deportiva a la que está</w:t>
      </w:r>
      <w:r w:rsidRPr="002F10FC">
        <w:rPr>
          <w:rFonts w:ascii="Arial" w:eastAsia="Times New Roman" w:hAnsi="Arial" w:cs="Arial"/>
          <w:color w:val="000000"/>
          <w:sz w:val="20"/>
          <w:szCs w:val="20"/>
          <w:lang w:val="es-ES" w:eastAsia="es-ES"/>
        </w:rPr>
        <w:t xml:space="preserve"> convocado en calidad de miembro del programa de Deportistas de Alto Nivel de la UPC.</w:t>
      </w:r>
      <w:r w:rsidRPr="002F10FC">
        <w:rPr>
          <w:rFonts w:ascii="Arial" w:eastAsia="Times New Roman" w:hAnsi="Arial" w:cs="Arial"/>
          <w:color w:val="000000"/>
          <w:sz w:val="20"/>
          <w:szCs w:val="20"/>
          <w:lang w:val="es-ES" w:eastAsia="es-ES"/>
        </w:rPr>
        <w:br/>
        <w:t>f) Otros motivos sobrevenidos de fuerza mayor, ajenos a la volun</w:t>
      </w:r>
      <w:r>
        <w:rPr>
          <w:rFonts w:ascii="Arial" w:eastAsia="Times New Roman" w:hAnsi="Arial" w:cs="Arial"/>
          <w:color w:val="000000"/>
          <w:sz w:val="20"/>
          <w:szCs w:val="20"/>
          <w:lang w:val="es-ES" w:eastAsia="es-ES"/>
        </w:rPr>
        <w:t>t</w:t>
      </w:r>
      <w:r w:rsidRPr="002F10FC">
        <w:rPr>
          <w:rFonts w:ascii="Arial" w:eastAsia="Times New Roman" w:hAnsi="Arial" w:cs="Arial"/>
          <w:color w:val="000000"/>
          <w:sz w:val="20"/>
          <w:szCs w:val="20"/>
          <w:lang w:val="es-ES" w:eastAsia="es-ES"/>
        </w:rPr>
        <w:t>a</w:t>
      </w:r>
      <w:r>
        <w:rPr>
          <w:rFonts w:ascii="Arial" w:eastAsia="Times New Roman" w:hAnsi="Arial" w:cs="Arial"/>
          <w:color w:val="000000"/>
          <w:sz w:val="20"/>
          <w:szCs w:val="20"/>
          <w:lang w:val="es-ES" w:eastAsia="es-ES"/>
        </w:rPr>
        <w:t>d</w:t>
      </w:r>
      <w:r w:rsidRPr="002F10FC">
        <w:rPr>
          <w:rFonts w:ascii="Arial" w:eastAsia="Times New Roman" w:hAnsi="Arial" w:cs="Arial"/>
          <w:color w:val="000000"/>
          <w:sz w:val="20"/>
          <w:szCs w:val="20"/>
          <w:lang w:val="es-ES" w:eastAsia="es-ES"/>
        </w:rPr>
        <w:t xml:space="preserve"> del estudiante, que éste pueda acreditar, y que a criterio del Jefe de Estudios del centro hayan impedido al estudiante la asistencia presencial a la prueba.</w:t>
      </w:r>
    </w:p>
    <w:p w:rsidR="002215FB" w:rsidRDefault="002215FB" w:rsidP="002215FB">
      <w:pPr>
        <w:spacing w:before="100" w:beforeAutospacing="1" w:after="100" w:afterAutospacing="1"/>
        <w:ind w:left="0"/>
        <w:rPr>
          <w:rFonts w:ascii="Arial" w:eastAsia="Times New Roman" w:hAnsi="Arial" w:cs="Arial"/>
          <w:color w:val="000000"/>
          <w:sz w:val="20"/>
          <w:szCs w:val="20"/>
          <w:lang w:val="es-ES" w:eastAsia="es-ES"/>
        </w:rPr>
      </w:pPr>
      <w:r w:rsidRPr="002F10FC">
        <w:rPr>
          <w:rFonts w:ascii="Arial" w:eastAsia="Times New Roman" w:hAnsi="Arial" w:cs="Arial"/>
          <w:color w:val="000000"/>
          <w:sz w:val="20"/>
          <w:szCs w:val="20"/>
          <w:lang w:val="es-ES" w:eastAsia="es-ES"/>
        </w:rPr>
        <w:t>en estos casos, el estudiante puede hacer lo siguiente:</w:t>
      </w:r>
      <w:r w:rsidRPr="002F10FC">
        <w:rPr>
          <w:rFonts w:ascii="Arial" w:eastAsia="Times New Roman" w:hAnsi="Arial" w:cs="Arial"/>
          <w:color w:val="000000"/>
          <w:sz w:val="20"/>
          <w:szCs w:val="20"/>
          <w:lang w:val="es-ES" w:eastAsia="es-ES"/>
        </w:rPr>
        <w:br/>
      </w:r>
      <w:r w:rsidRPr="002F10FC">
        <w:rPr>
          <w:rFonts w:ascii="Arial" w:eastAsia="Times New Roman" w:hAnsi="Arial" w:cs="Arial"/>
          <w:color w:val="000000"/>
          <w:sz w:val="20"/>
          <w:szCs w:val="20"/>
          <w:lang w:val="es-ES" w:eastAsia="es-ES"/>
        </w:rPr>
        <w:br/>
        <w:t xml:space="preserve">1) </w:t>
      </w:r>
      <w:r>
        <w:rPr>
          <w:rFonts w:ascii="Arial" w:eastAsia="Times New Roman" w:hAnsi="Arial" w:cs="Arial"/>
          <w:color w:val="000000"/>
          <w:sz w:val="20"/>
          <w:szCs w:val="20"/>
          <w:lang w:val="es-ES" w:eastAsia="es-ES"/>
        </w:rPr>
        <w:t>D</w:t>
      </w:r>
      <w:r w:rsidRPr="002F10FC">
        <w:rPr>
          <w:rFonts w:ascii="Arial" w:eastAsia="Times New Roman" w:hAnsi="Arial" w:cs="Arial"/>
          <w:color w:val="000000"/>
          <w:sz w:val="20"/>
          <w:szCs w:val="20"/>
          <w:lang w:val="es-ES" w:eastAsia="es-ES"/>
        </w:rPr>
        <w:t>irigirse al profesor responsable de la asignatura, aportando la acreditación correspondiente, y el profesor responsable puede acordar con</w:t>
      </w:r>
      <w:r>
        <w:rPr>
          <w:rFonts w:ascii="Arial" w:eastAsia="Times New Roman" w:hAnsi="Arial" w:cs="Arial"/>
          <w:color w:val="000000"/>
          <w:sz w:val="20"/>
          <w:szCs w:val="20"/>
          <w:lang w:val="es-ES" w:eastAsia="es-ES"/>
        </w:rPr>
        <w:t xml:space="preserve"> este estudiante, y con los demá</w:t>
      </w:r>
      <w:r w:rsidRPr="002F10FC">
        <w:rPr>
          <w:rFonts w:ascii="Arial" w:eastAsia="Times New Roman" w:hAnsi="Arial" w:cs="Arial"/>
          <w:color w:val="000000"/>
          <w:sz w:val="20"/>
          <w:szCs w:val="20"/>
          <w:lang w:val="es-ES" w:eastAsia="es-ES"/>
        </w:rPr>
        <w:t>s e</w:t>
      </w:r>
      <w:r>
        <w:rPr>
          <w:rFonts w:ascii="Arial" w:eastAsia="Times New Roman" w:hAnsi="Arial" w:cs="Arial"/>
          <w:color w:val="000000"/>
          <w:sz w:val="20"/>
          <w:szCs w:val="20"/>
          <w:lang w:val="es-ES" w:eastAsia="es-ES"/>
        </w:rPr>
        <w:t>studiantes en situació</w:t>
      </w:r>
      <w:r w:rsidRPr="002F10FC">
        <w:rPr>
          <w:rFonts w:ascii="Arial" w:eastAsia="Times New Roman" w:hAnsi="Arial" w:cs="Arial"/>
          <w:color w:val="000000"/>
          <w:sz w:val="20"/>
          <w:szCs w:val="20"/>
          <w:lang w:val="es-ES" w:eastAsia="es-ES"/>
        </w:rPr>
        <w:t>n similar si los hay, una fecha y hora alternativa para realizar la prueba.</w:t>
      </w:r>
      <w:r w:rsidRPr="002F10FC">
        <w:rPr>
          <w:rFonts w:ascii="Arial" w:eastAsia="Times New Roman" w:hAnsi="Arial" w:cs="Arial"/>
          <w:color w:val="000000"/>
          <w:sz w:val="20"/>
          <w:szCs w:val="20"/>
          <w:lang w:val="es-ES" w:eastAsia="es-ES"/>
        </w:rPr>
        <w:br/>
      </w:r>
      <w:r w:rsidRPr="002F10FC">
        <w:rPr>
          <w:rFonts w:ascii="Arial" w:eastAsia="Times New Roman" w:hAnsi="Arial" w:cs="Arial"/>
          <w:color w:val="000000"/>
          <w:sz w:val="20"/>
          <w:szCs w:val="20"/>
          <w:lang w:val="es-ES" w:eastAsia="es-ES"/>
        </w:rPr>
        <w:br/>
        <w:t xml:space="preserve">2) </w:t>
      </w:r>
      <w:r>
        <w:rPr>
          <w:rFonts w:ascii="Arial" w:eastAsia="Times New Roman" w:hAnsi="Arial" w:cs="Arial"/>
          <w:color w:val="000000"/>
          <w:sz w:val="20"/>
          <w:szCs w:val="20"/>
          <w:lang w:val="es-ES" w:eastAsia="es-ES"/>
        </w:rPr>
        <w:t>S</w:t>
      </w:r>
      <w:r w:rsidRPr="002F10FC">
        <w:rPr>
          <w:rFonts w:ascii="Arial" w:eastAsia="Times New Roman" w:hAnsi="Arial" w:cs="Arial"/>
          <w:color w:val="000000"/>
          <w:sz w:val="20"/>
          <w:szCs w:val="20"/>
          <w:lang w:val="es-ES" w:eastAsia="es-ES"/>
        </w:rPr>
        <w:t>i el profesor responsable no le ofrece una fecha alternativa</w:t>
      </w:r>
      <w:r>
        <w:rPr>
          <w:rFonts w:ascii="Arial" w:eastAsia="Times New Roman" w:hAnsi="Arial" w:cs="Arial"/>
          <w:color w:val="000000"/>
          <w:sz w:val="20"/>
          <w:szCs w:val="20"/>
          <w:lang w:val="es-ES" w:eastAsia="es-ES"/>
        </w:rPr>
        <w:t>, puede realizar la solicitud ví</w:t>
      </w:r>
      <w:r w:rsidRPr="002F10FC">
        <w:rPr>
          <w:rFonts w:ascii="Arial" w:eastAsia="Times New Roman" w:hAnsi="Arial" w:cs="Arial"/>
          <w:color w:val="000000"/>
          <w:sz w:val="20"/>
          <w:szCs w:val="20"/>
          <w:lang w:val="es-ES" w:eastAsia="es-ES"/>
        </w:rPr>
        <w:t>a instancia notificando y acreditando el motivo por el que so</w:t>
      </w:r>
      <w:r>
        <w:rPr>
          <w:rFonts w:ascii="Arial" w:eastAsia="Times New Roman" w:hAnsi="Arial" w:cs="Arial"/>
          <w:color w:val="000000"/>
          <w:sz w:val="20"/>
          <w:szCs w:val="20"/>
          <w:lang w:val="es-ES" w:eastAsia="es-ES"/>
        </w:rPr>
        <w:t>licita un nuevo dí</w:t>
      </w:r>
      <w:r w:rsidRPr="002F10FC">
        <w:rPr>
          <w:rFonts w:ascii="Arial" w:eastAsia="Times New Roman" w:hAnsi="Arial" w:cs="Arial"/>
          <w:color w:val="000000"/>
          <w:sz w:val="20"/>
          <w:szCs w:val="20"/>
          <w:lang w:val="es-ES" w:eastAsia="es-ES"/>
        </w:rPr>
        <w:t>a y hora para la realizaci</w:t>
      </w:r>
      <w:r>
        <w:rPr>
          <w:rFonts w:ascii="Arial" w:eastAsia="Times New Roman" w:hAnsi="Arial" w:cs="Arial"/>
          <w:color w:val="000000"/>
          <w:sz w:val="20"/>
          <w:szCs w:val="20"/>
          <w:lang w:val="es-ES" w:eastAsia="es-ES"/>
        </w:rPr>
        <w:t>ó</w:t>
      </w:r>
      <w:r w:rsidRPr="002F10FC">
        <w:rPr>
          <w:rFonts w:ascii="Arial" w:eastAsia="Times New Roman" w:hAnsi="Arial" w:cs="Arial"/>
          <w:color w:val="000000"/>
          <w:sz w:val="20"/>
          <w:szCs w:val="20"/>
          <w:lang w:val="es-ES" w:eastAsia="es-ES"/>
        </w:rPr>
        <w:t>n de la prueba, in</w:t>
      </w:r>
      <w:r>
        <w:rPr>
          <w:rFonts w:ascii="Arial" w:eastAsia="Times New Roman" w:hAnsi="Arial" w:cs="Arial"/>
          <w:color w:val="000000"/>
          <w:sz w:val="20"/>
          <w:szCs w:val="20"/>
          <w:lang w:val="es-ES" w:eastAsia="es-ES"/>
        </w:rPr>
        <w:t>s</w:t>
      </w:r>
      <w:r w:rsidRPr="002F10FC">
        <w:rPr>
          <w:rFonts w:ascii="Arial" w:eastAsia="Times New Roman" w:hAnsi="Arial" w:cs="Arial"/>
          <w:color w:val="000000"/>
          <w:sz w:val="20"/>
          <w:szCs w:val="20"/>
          <w:lang w:val="es-ES" w:eastAsia="es-ES"/>
        </w:rPr>
        <w:t xml:space="preserve">tancia que resolverá el Jefe de Estudios, </w:t>
      </w:r>
      <w:r>
        <w:rPr>
          <w:rFonts w:ascii="Arial" w:eastAsia="Times New Roman" w:hAnsi="Arial" w:cs="Arial"/>
          <w:color w:val="000000"/>
          <w:sz w:val="20"/>
          <w:szCs w:val="20"/>
          <w:lang w:val="es-ES" w:eastAsia="es-ES"/>
        </w:rPr>
        <w:t>resolución que será notificada al estudiante a través del SIAE. E</w:t>
      </w:r>
      <w:r w:rsidRPr="002F10FC">
        <w:rPr>
          <w:rFonts w:ascii="Arial" w:eastAsia="Times New Roman" w:hAnsi="Arial" w:cs="Arial"/>
          <w:color w:val="000000"/>
          <w:sz w:val="20"/>
          <w:szCs w:val="20"/>
          <w:lang w:val="es-ES" w:eastAsia="es-ES"/>
        </w:rPr>
        <w:t xml:space="preserve">n caso de ser favorable, </w:t>
      </w:r>
      <w:r>
        <w:rPr>
          <w:rFonts w:ascii="Arial" w:eastAsia="Times New Roman" w:hAnsi="Arial" w:cs="Arial"/>
          <w:color w:val="000000"/>
          <w:sz w:val="20"/>
          <w:szCs w:val="20"/>
          <w:lang w:val="es-ES" w:eastAsia="es-ES"/>
        </w:rPr>
        <w:t xml:space="preserve">se </w:t>
      </w:r>
      <w:r w:rsidRPr="002F10FC">
        <w:rPr>
          <w:rFonts w:ascii="Arial" w:eastAsia="Times New Roman" w:hAnsi="Arial" w:cs="Arial"/>
          <w:color w:val="000000"/>
          <w:sz w:val="20"/>
          <w:szCs w:val="20"/>
          <w:lang w:val="es-ES" w:eastAsia="es-ES"/>
        </w:rPr>
        <w:t>notificará tamb</w:t>
      </w:r>
      <w:r>
        <w:rPr>
          <w:rFonts w:ascii="Arial" w:eastAsia="Times New Roman" w:hAnsi="Arial" w:cs="Arial"/>
          <w:color w:val="000000"/>
          <w:sz w:val="20"/>
          <w:szCs w:val="20"/>
          <w:lang w:val="es-ES" w:eastAsia="es-ES"/>
        </w:rPr>
        <w:t>ié</w:t>
      </w:r>
      <w:r w:rsidRPr="002F10FC">
        <w:rPr>
          <w:rFonts w:ascii="Arial" w:eastAsia="Times New Roman" w:hAnsi="Arial" w:cs="Arial"/>
          <w:color w:val="000000"/>
          <w:sz w:val="20"/>
          <w:szCs w:val="20"/>
          <w:lang w:val="es-ES" w:eastAsia="es-ES"/>
        </w:rPr>
        <w:t>n al profesor responsable de la asignatura, con el fin de que</w:t>
      </w:r>
      <w:r>
        <w:rPr>
          <w:rFonts w:ascii="Arial" w:eastAsia="Times New Roman" w:hAnsi="Arial" w:cs="Arial"/>
          <w:color w:val="000000"/>
          <w:sz w:val="20"/>
          <w:szCs w:val="20"/>
          <w:lang w:val="es-ES" w:eastAsia="es-ES"/>
        </w:rPr>
        <w:t xml:space="preserve"> acuerde con el estudiante el dí</w:t>
      </w:r>
      <w:r w:rsidRPr="002F10FC">
        <w:rPr>
          <w:rFonts w:ascii="Arial" w:eastAsia="Times New Roman" w:hAnsi="Arial" w:cs="Arial"/>
          <w:color w:val="000000"/>
          <w:sz w:val="20"/>
          <w:szCs w:val="20"/>
          <w:lang w:val="es-ES" w:eastAsia="es-ES"/>
        </w:rPr>
        <w:t>a</w:t>
      </w:r>
      <w:r>
        <w:rPr>
          <w:rFonts w:ascii="Arial" w:eastAsia="Times New Roman" w:hAnsi="Arial" w:cs="Arial"/>
          <w:color w:val="000000"/>
          <w:sz w:val="20"/>
          <w:szCs w:val="20"/>
          <w:lang w:val="es-ES" w:eastAsia="es-ES"/>
        </w:rPr>
        <w:t xml:space="preserve"> </w:t>
      </w:r>
      <w:r w:rsidRPr="002F10FC">
        <w:rPr>
          <w:rFonts w:ascii="Arial" w:eastAsia="Times New Roman" w:hAnsi="Arial" w:cs="Arial"/>
          <w:color w:val="000000"/>
          <w:sz w:val="20"/>
          <w:szCs w:val="20"/>
          <w:lang w:val="es-ES" w:eastAsia="es-ES"/>
        </w:rPr>
        <w:t>y hora alternativo para la realización  de la prueba.</w:t>
      </w:r>
      <w:r w:rsidRPr="002F10FC">
        <w:rPr>
          <w:rFonts w:ascii="Arial" w:eastAsia="Times New Roman" w:hAnsi="Arial" w:cs="Arial"/>
          <w:color w:val="000000"/>
          <w:sz w:val="20"/>
          <w:szCs w:val="20"/>
          <w:lang w:val="es-ES" w:eastAsia="es-ES"/>
        </w:rPr>
        <w:br/>
      </w:r>
      <w:r w:rsidRPr="002F10FC">
        <w:rPr>
          <w:rFonts w:ascii="Arial" w:eastAsia="Times New Roman" w:hAnsi="Arial" w:cs="Arial"/>
          <w:color w:val="000000"/>
          <w:sz w:val="20"/>
          <w:szCs w:val="20"/>
          <w:lang w:val="es-ES" w:eastAsia="es-ES"/>
        </w:rPr>
        <w:br/>
      </w:r>
      <w:r>
        <w:rPr>
          <w:rFonts w:ascii="Arial" w:eastAsia="Times New Roman" w:hAnsi="Arial" w:cs="Arial"/>
          <w:color w:val="000000"/>
          <w:sz w:val="20"/>
          <w:szCs w:val="20"/>
          <w:lang w:val="es-ES" w:eastAsia="es-ES"/>
        </w:rPr>
        <w:t>En el caso de pruebas de evaluación final, l</w:t>
      </w:r>
      <w:r w:rsidRPr="002F10FC">
        <w:rPr>
          <w:rFonts w:ascii="Arial" w:eastAsia="Times New Roman" w:hAnsi="Arial" w:cs="Arial"/>
          <w:color w:val="000000"/>
          <w:sz w:val="20"/>
          <w:szCs w:val="20"/>
          <w:lang w:val="es-ES" w:eastAsia="es-ES"/>
        </w:rPr>
        <w:t>a nueva fecha para la realización de la prueba puede ser anterior o co</w:t>
      </w:r>
      <w:r>
        <w:rPr>
          <w:rFonts w:ascii="Arial" w:eastAsia="Times New Roman" w:hAnsi="Arial" w:cs="Arial"/>
          <w:color w:val="000000"/>
          <w:sz w:val="20"/>
          <w:szCs w:val="20"/>
          <w:lang w:val="es-ES" w:eastAsia="es-ES"/>
        </w:rPr>
        <w:t>incidir con el dí</w:t>
      </w:r>
      <w:r w:rsidRPr="002F10FC">
        <w:rPr>
          <w:rFonts w:ascii="Arial" w:eastAsia="Times New Roman" w:hAnsi="Arial" w:cs="Arial"/>
          <w:color w:val="000000"/>
          <w:sz w:val="20"/>
          <w:szCs w:val="20"/>
          <w:lang w:val="es-ES" w:eastAsia="es-ES"/>
        </w:rPr>
        <w:t>a y hora previstos para la prueba de reevaluación. En el primer caso, si hay suficiente margen para tener la nota final antes de la reevaluaci</w:t>
      </w:r>
      <w:r>
        <w:rPr>
          <w:rFonts w:ascii="Arial" w:eastAsia="Times New Roman" w:hAnsi="Arial" w:cs="Arial"/>
          <w:color w:val="000000"/>
          <w:sz w:val="20"/>
          <w:szCs w:val="20"/>
          <w:lang w:val="es-ES" w:eastAsia="es-ES"/>
        </w:rPr>
        <w:t>ó</w:t>
      </w:r>
      <w:r w:rsidRPr="002F10FC">
        <w:rPr>
          <w:rFonts w:ascii="Arial" w:eastAsia="Times New Roman" w:hAnsi="Arial" w:cs="Arial"/>
          <w:color w:val="000000"/>
          <w:sz w:val="20"/>
          <w:szCs w:val="20"/>
          <w:lang w:val="es-ES" w:eastAsia="es-ES"/>
        </w:rPr>
        <w:t>n, no hay mas consecuencias. </w:t>
      </w:r>
      <w:r w:rsidRPr="002F10FC">
        <w:rPr>
          <w:rFonts w:ascii="Arial" w:eastAsia="Times New Roman" w:hAnsi="Arial" w:cs="Arial"/>
          <w:color w:val="000000"/>
          <w:sz w:val="20"/>
          <w:szCs w:val="20"/>
          <w:lang w:val="es-ES" w:eastAsia="es-ES"/>
        </w:rPr>
        <w:br/>
        <w:t>En el segundo caso, la calificación de la prueba que se realiza al mismo tiempo que la prueba de reevaluación, se atiene al mism</w:t>
      </w:r>
      <w:r>
        <w:rPr>
          <w:rFonts w:ascii="Arial" w:eastAsia="Times New Roman" w:hAnsi="Arial" w:cs="Arial"/>
          <w:color w:val="000000"/>
          <w:sz w:val="20"/>
          <w:szCs w:val="20"/>
          <w:lang w:val="es-ES" w:eastAsia="es-ES"/>
        </w:rPr>
        <w:t>o criterio con el que se realiz</w:t>
      </w:r>
      <w:r w:rsidRPr="002F10FC">
        <w:rPr>
          <w:rFonts w:ascii="Arial" w:eastAsia="Times New Roman" w:hAnsi="Arial" w:cs="Arial"/>
          <w:color w:val="000000"/>
          <w:sz w:val="20"/>
          <w:szCs w:val="20"/>
          <w:lang w:val="es-ES" w:eastAsia="es-ES"/>
        </w:rPr>
        <w:t xml:space="preserve">ó la prueba original para el resto de estudiantes, en una fecha anterior, y </w:t>
      </w:r>
      <w:r>
        <w:rPr>
          <w:rFonts w:ascii="Arial" w:eastAsia="Times New Roman" w:hAnsi="Arial" w:cs="Arial"/>
          <w:color w:val="000000"/>
          <w:sz w:val="20"/>
          <w:szCs w:val="20"/>
          <w:lang w:val="es-ES" w:eastAsia="es-ES"/>
        </w:rPr>
        <w:t>rige el</w:t>
      </w:r>
      <w:r w:rsidRPr="002F10FC">
        <w:rPr>
          <w:rFonts w:ascii="Arial" w:eastAsia="Times New Roman" w:hAnsi="Arial" w:cs="Arial"/>
          <w:color w:val="000000"/>
          <w:sz w:val="20"/>
          <w:szCs w:val="20"/>
          <w:lang w:val="es-ES" w:eastAsia="es-ES"/>
        </w:rPr>
        <w:t xml:space="preserve"> criterio que regula las</w:t>
      </w:r>
      <w:r>
        <w:rPr>
          <w:rFonts w:ascii="Arial" w:eastAsia="Times New Roman" w:hAnsi="Arial" w:cs="Arial"/>
          <w:color w:val="000000"/>
          <w:sz w:val="20"/>
          <w:szCs w:val="20"/>
          <w:lang w:val="es-ES" w:eastAsia="es-ES"/>
        </w:rPr>
        <w:t xml:space="preserve"> pruebas de reevaluación. </w:t>
      </w:r>
      <w:r>
        <w:rPr>
          <w:rFonts w:ascii="Arial" w:eastAsia="Times New Roman" w:hAnsi="Arial" w:cs="Arial"/>
          <w:color w:val="000000"/>
          <w:sz w:val="20"/>
          <w:szCs w:val="20"/>
          <w:lang w:val="es-ES" w:eastAsia="es-ES"/>
        </w:rPr>
        <w:br/>
      </w:r>
      <w:r>
        <w:rPr>
          <w:rFonts w:ascii="Arial" w:eastAsia="Times New Roman" w:hAnsi="Arial" w:cs="Arial"/>
          <w:color w:val="000000"/>
          <w:sz w:val="20"/>
          <w:szCs w:val="20"/>
          <w:lang w:val="es-ES" w:eastAsia="es-ES"/>
        </w:rPr>
        <w:br/>
        <w:t>S</w:t>
      </w:r>
      <w:r w:rsidRPr="002F10FC">
        <w:rPr>
          <w:rFonts w:ascii="Arial" w:eastAsia="Times New Roman" w:hAnsi="Arial" w:cs="Arial"/>
          <w:color w:val="000000"/>
          <w:sz w:val="20"/>
          <w:szCs w:val="20"/>
          <w:lang w:val="es-ES" w:eastAsia="es-ES"/>
        </w:rPr>
        <w:t xml:space="preserve">i tras realizar la prueba extraordinaria la calificación final </w:t>
      </w:r>
      <w:r>
        <w:rPr>
          <w:rFonts w:ascii="Arial" w:eastAsia="Times New Roman" w:hAnsi="Arial" w:cs="Arial"/>
          <w:color w:val="000000"/>
          <w:sz w:val="20"/>
          <w:szCs w:val="20"/>
          <w:lang w:val="es-ES" w:eastAsia="es-ES"/>
        </w:rPr>
        <w:t xml:space="preserve">obtenida le hubiera </w:t>
      </w:r>
      <w:r w:rsidRPr="002F10FC">
        <w:rPr>
          <w:rFonts w:ascii="Arial" w:eastAsia="Times New Roman" w:hAnsi="Arial" w:cs="Arial"/>
          <w:color w:val="000000"/>
          <w:sz w:val="20"/>
          <w:szCs w:val="20"/>
          <w:lang w:val="es-ES" w:eastAsia="es-ES"/>
        </w:rPr>
        <w:t xml:space="preserve">permitido optar a </w:t>
      </w:r>
      <w:r>
        <w:rPr>
          <w:rFonts w:ascii="Arial" w:eastAsia="Times New Roman" w:hAnsi="Arial" w:cs="Arial"/>
          <w:color w:val="000000"/>
          <w:sz w:val="20"/>
          <w:szCs w:val="20"/>
          <w:lang w:val="es-ES" w:eastAsia="es-ES"/>
        </w:rPr>
        <w:t xml:space="preserve">la reevaluación (pero </w:t>
      </w:r>
      <w:r w:rsidRPr="002F10FC">
        <w:rPr>
          <w:rFonts w:ascii="Arial" w:eastAsia="Times New Roman" w:hAnsi="Arial" w:cs="Arial"/>
          <w:color w:val="000000"/>
          <w:sz w:val="20"/>
          <w:szCs w:val="20"/>
          <w:lang w:val="es-ES" w:eastAsia="es-ES"/>
        </w:rPr>
        <w:t xml:space="preserve">sin que haya </w:t>
      </w:r>
      <w:r>
        <w:rPr>
          <w:rFonts w:ascii="Arial" w:eastAsia="Times New Roman" w:hAnsi="Arial" w:cs="Arial"/>
          <w:color w:val="000000"/>
          <w:sz w:val="20"/>
          <w:szCs w:val="20"/>
          <w:lang w:val="es-ES" w:eastAsia="es-ES"/>
        </w:rPr>
        <w:t>podido realizarla), o bien si el dí</w:t>
      </w:r>
      <w:r w:rsidRPr="002F10FC">
        <w:rPr>
          <w:rFonts w:ascii="Arial" w:eastAsia="Times New Roman" w:hAnsi="Arial" w:cs="Arial"/>
          <w:color w:val="000000"/>
          <w:sz w:val="20"/>
          <w:szCs w:val="20"/>
          <w:lang w:val="es-ES" w:eastAsia="es-ES"/>
        </w:rPr>
        <w:t xml:space="preserve">a de la reevaluación se produce una situación extraordinaria de las comentadas anteriormente que le impiden realizar la prueba, se podrá prever una nueva fecha de reevaluación de forma extraordinaria, modificando si es el caso el acta de la nota final, aun estando fuera de los plazos previstos para la entrega de </w:t>
      </w:r>
      <w:r>
        <w:rPr>
          <w:rFonts w:ascii="Arial" w:eastAsia="Times New Roman" w:hAnsi="Arial" w:cs="Arial"/>
          <w:color w:val="000000"/>
          <w:sz w:val="20"/>
          <w:szCs w:val="20"/>
          <w:lang w:val="es-ES" w:eastAsia="es-ES"/>
        </w:rPr>
        <w:t>actas finales, entendiendo que e</w:t>
      </w:r>
      <w:r w:rsidRPr="002F10FC">
        <w:rPr>
          <w:rFonts w:ascii="Arial" w:eastAsia="Times New Roman" w:hAnsi="Arial" w:cs="Arial"/>
          <w:color w:val="000000"/>
          <w:sz w:val="20"/>
          <w:szCs w:val="20"/>
          <w:lang w:val="es-ES" w:eastAsia="es-ES"/>
        </w:rPr>
        <w:t>stos cas</w:t>
      </w:r>
      <w:r>
        <w:rPr>
          <w:rFonts w:ascii="Arial" w:eastAsia="Times New Roman" w:hAnsi="Arial" w:cs="Arial"/>
          <w:color w:val="000000"/>
          <w:sz w:val="20"/>
          <w:szCs w:val="20"/>
          <w:lang w:val="es-ES" w:eastAsia="es-ES"/>
        </w:rPr>
        <w:t>os serí</w:t>
      </w:r>
      <w:r w:rsidRPr="002F10FC">
        <w:rPr>
          <w:rFonts w:ascii="Arial" w:eastAsia="Times New Roman" w:hAnsi="Arial" w:cs="Arial"/>
          <w:color w:val="000000"/>
          <w:sz w:val="20"/>
          <w:szCs w:val="20"/>
          <w:lang w:val="es-ES" w:eastAsia="es-ES"/>
        </w:rPr>
        <w:t>an muy pocos y exce</w:t>
      </w:r>
      <w:r>
        <w:rPr>
          <w:rFonts w:ascii="Arial" w:eastAsia="Times New Roman" w:hAnsi="Arial" w:cs="Arial"/>
          <w:color w:val="000000"/>
          <w:sz w:val="20"/>
          <w:szCs w:val="20"/>
          <w:lang w:val="es-ES" w:eastAsia="es-ES"/>
        </w:rPr>
        <w:t>p</w:t>
      </w:r>
      <w:r w:rsidRPr="002F10FC">
        <w:rPr>
          <w:rFonts w:ascii="Arial" w:eastAsia="Times New Roman" w:hAnsi="Arial" w:cs="Arial"/>
          <w:color w:val="000000"/>
          <w:sz w:val="20"/>
          <w:szCs w:val="20"/>
          <w:lang w:val="es-ES" w:eastAsia="es-ES"/>
        </w:rPr>
        <w:t>cionales. </w:t>
      </w:r>
      <w:r w:rsidRPr="002F10FC">
        <w:rPr>
          <w:rFonts w:ascii="Arial" w:eastAsia="Times New Roman" w:hAnsi="Arial" w:cs="Arial"/>
          <w:color w:val="000000"/>
          <w:sz w:val="20"/>
          <w:szCs w:val="20"/>
          <w:lang w:val="es-ES" w:eastAsia="es-ES"/>
        </w:rPr>
        <w:br/>
      </w:r>
      <w:r w:rsidRPr="002F10FC">
        <w:rPr>
          <w:rFonts w:ascii="Arial" w:eastAsia="Times New Roman" w:hAnsi="Arial" w:cs="Arial"/>
          <w:color w:val="000000"/>
          <w:sz w:val="20"/>
          <w:szCs w:val="20"/>
          <w:lang w:val="es-ES" w:eastAsia="es-ES"/>
        </w:rPr>
        <w:br/>
        <w:t>Lo comentado anteriormente es mi criterio actual, el que pienso que es el correcto, y que procurare que sea a</w:t>
      </w:r>
      <w:r>
        <w:rPr>
          <w:rFonts w:ascii="Arial" w:eastAsia="Times New Roman" w:hAnsi="Arial" w:cs="Arial"/>
          <w:color w:val="000000"/>
          <w:sz w:val="20"/>
          <w:szCs w:val="20"/>
          <w:lang w:val="es-ES" w:eastAsia="es-ES"/>
        </w:rPr>
        <w:t>plicado con la necesaria atenció</w:t>
      </w:r>
      <w:r w:rsidRPr="002F10FC">
        <w:rPr>
          <w:rFonts w:ascii="Arial" w:eastAsia="Times New Roman" w:hAnsi="Arial" w:cs="Arial"/>
          <w:color w:val="000000"/>
          <w:sz w:val="20"/>
          <w:szCs w:val="20"/>
          <w:lang w:val="es-ES" w:eastAsia="es-ES"/>
        </w:rPr>
        <w:t>n y rigor en cada paso, para cada situaci</w:t>
      </w:r>
      <w:r>
        <w:rPr>
          <w:rFonts w:ascii="Arial" w:eastAsia="Times New Roman" w:hAnsi="Arial" w:cs="Arial"/>
          <w:color w:val="000000"/>
          <w:sz w:val="20"/>
          <w:szCs w:val="20"/>
          <w:lang w:val="es-ES" w:eastAsia="es-ES"/>
        </w:rPr>
        <w:t>ó</w:t>
      </w:r>
      <w:r w:rsidRPr="002F10FC">
        <w:rPr>
          <w:rFonts w:ascii="Arial" w:eastAsia="Times New Roman" w:hAnsi="Arial" w:cs="Arial"/>
          <w:color w:val="000000"/>
          <w:sz w:val="20"/>
          <w:szCs w:val="20"/>
          <w:lang w:val="es-ES" w:eastAsia="es-ES"/>
        </w:rPr>
        <w:t>n que pueda darse. En cualquier cas</w:t>
      </w:r>
      <w:r>
        <w:rPr>
          <w:rFonts w:ascii="Arial" w:eastAsia="Times New Roman" w:hAnsi="Arial" w:cs="Arial"/>
          <w:color w:val="000000"/>
          <w:sz w:val="20"/>
          <w:szCs w:val="20"/>
          <w:lang w:val="es-ES" w:eastAsia="es-ES"/>
        </w:rPr>
        <w:t>o y para que quede má</w:t>
      </w:r>
      <w:r w:rsidRPr="002F10FC">
        <w:rPr>
          <w:rFonts w:ascii="Arial" w:eastAsia="Times New Roman" w:hAnsi="Arial" w:cs="Arial"/>
          <w:color w:val="000000"/>
          <w:sz w:val="20"/>
          <w:szCs w:val="20"/>
          <w:lang w:val="es-ES" w:eastAsia="es-ES"/>
        </w:rPr>
        <w:t>s cons</w:t>
      </w:r>
      <w:r>
        <w:rPr>
          <w:rFonts w:ascii="Arial" w:eastAsia="Times New Roman" w:hAnsi="Arial" w:cs="Arial"/>
          <w:color w:val="000000"/>
          <w:sz w:val="20"/>
          <w:szCs w:val="20"/>
          <w:lang w:val="es-ES" w:eastAsia="es-ES"/>
        </w:rPr>
        <w:t>ensuado y aceptado por la mayorí</w:t>
      </w:r>
      <w:r w:rsidRPr="002F10FC">
        <w:rPr>
          <w:rFonts w:ascii="Arial" w:eastAsia="Times New Roman" w:hAnsi="Arial" w:cs="Arial"/>
          <w:color w:val="000000"/>
          <w:sz w:val="20"/>
          <w:szCs w:val="20"/>
          <w:lang w:val="es-ES" w:eastAsia="es-ES"/>
        </w:rPr>
        <w:t>a de profesores, pienso que este criter</w:t>
      </w:r>
      <w:r>
        <w:rPr>
          <w:rFonts w:ascii="Arial" w:eastAsia="Times New Roman" w:hAnsi="Arial" w:cs="Arial"/>
          <w:color w:val="000000"/>
          <w:sz w:val="20"/>
          <w:szCs w:val="20"/>
          <w:lang w:val="es-ES" w:eastAsia="es-ES"/>
        </w:rPr>
        <w:t>io ha de debatirse en la Comisión de Coordinació</w:t>
      </w:r>
      <w:r w:rsidRPr="002F10FC">
        <w:rPr>
          <w:rFonts w:ascii="Arial" w:eastAsia="Times New Roman" w:hAnsi="Arial" w:cs="Arial"/>
          <w:color w:val="000000"/>
          <w:sz w:val="20"/>
          <w:szCs w:val="20"/>
          <w:lang w:val="es-ES" w:eastAsia="es-ES"/>
        </w:rPr>
        <w:t>n Docente de forma que el criterio con mayor aceptaci</w:t>
      </w:r>
      <w:r>
        <w:rPr>
          <w:rFonts w:ascii="Arial" w:eastAsia="Times New Roman" w:hAnsi="Arial" w:cs="Arial"/>
          <w:color w:val="000000"/>
          <w:sz w:val="20"/>
          <w:szCs w:val="20"/>
          <w:lang w:val="es-ES" w:eastAsia="es-ES"/>
        </w:rPr>
        <w:t>ó</w:t>
      </w:r>
      <w:r w:rsidRPr="002F10FC">
        <w:rPr>
          <w:rFonts w:ascii="Arial" w:eastAsia="Times New Roman" w:hAnsi="Arial" w:cs="Arial"/>
          <w:color w:val="000000"/>
          <w:sz w:val="20"/>
          <w:szCs w:val="20"/>
          <w:lang w:val="es-ES" w:eastAsia="es-ES"/>
        </w:rPr>
        <w:t>n es el que debe incluirse en nuestra normativa académica 2018/19, que h</w:t>
      </w:r>
      <w:r>
        <w:rPr>
          <w:rFonts w:ascii="Arial" w:eastAsia="Times New Roman" w:hAnsi="Arial" w:cs="Arial"/>
          <w:color w:val="000000"/>
          <w:sz w:val="20"/>
          <w:szCs w:val="20"/>
          <w:lang w:val="es-ES" w:eastAsia="es-ES"/>
        </w:rPr>
        <w:t>a de ser aprobada por la Comisió</w:t>
      </w:r>
      <w:r w:rsidRPr="002F10FC">
        <w:rPr>
          <w:rFonts w:ascii="Arial" w:eastAsia="Times New Roman" w:hAnsi="Arial" w:cs="Arial"/>
          <w:color w:val="000000"/>
          <w:sz w:val="20"/>
          <w:szCs w:val="20"/>
          <w:lang w:val="es-ES" w:eastAsia="es-ES"/>
        </w:rPr>
        <w:t>n Permanente hacia el mes de mayo o junio de 2018.</w:t>
      </w:r>
    </w:p>
    <w:p w:rsidR="002215FB" w:rsidRDefault="002215FB">
      <w:pPr>
        <w:rPr>
          <w:rFonts w:ascii="Arial" w:hAnsi="Arial" w:cs="Arial"/>
          <w:color w:val="000000"/>
          <w:shd w:val="clear" w:color="auto" w:fill="FFFFFF"/>
        </w:rPr>
      </w:pPr>
      <w:r>
        <w:rPr>
          <w:rFonts w:ascii="Arial" w:hAnsi="Arial" w:cs="Arial"/>
          <w:color w:val="000000"/>
          <w:shd w:val="clear" w:color="auto" w:fill="FFFFFF"/>
        </w:rPr>
        <w:br w:type="page"/>
      </w:r>
    </w:p>
    <w:p w:rsidR="00554217" w:rsidRDefault="008F3212" w:rsidP="002F10FC">
      <w:pPr>
        <w:spacing w:before="100" w:beforeAutospacing="1" w:after="100" w:afterAutospacing="1"/>
        <w:ind w:left="0"/>
        <w:rPr>
          <w:rFonts w:ascii="Arial" w:hAnsi="Arial" w:cs="Arial"/>
          <w:color w:val="000000"/>
          <w:shd w:val="clear" w:color="auto" w:fill="FFFFFF"/>
        </w:rPr>
      </w:pPr>
      <w:r>
        <w:rPr>
          <w:rFonts w:ascii="Arial" w:hAnsi="Arial" w:cs="Arial"/>
          <w:color w:val="000000"/>
          <w:shd w:val="clear" w:color="auto" w:fill="FFFFFF"/>
        </w:rPr>
        <w:lastRenderedPageBreak/>
        <w:t>Benvolgut company</w:t>
      </w:r>
      <w:r>
        <w:rPr>
          <w:rFonts w:ascii="Arial" w:hAnsi="Arial" w:cs="Arial"/>
          <w:sz w:val="27"/>
          <w:szCs w:val="27"/>
        </w:rPr>
        <w:br/>
      </w:r>
      <w:r>
        <w:rPr>
          <w:rFonts w:ascii="Arial" w:hAnsi="Arial" w:cs="Arial"/>
          <w:sz w:val="27"/>
          <w:szCs w:val="27"/>
        </w:rPr>
        <w:br/>
      </w:r>
      <w:r w:rsidR="00674946">
        <w:rPr>
          <w:rFonts w:ascii="Arial" w:hAnsi="Arial" w:cs="Arial"/>
          <w:color w:val="000000"/>
          <w:shd w:val="clear" w:color="auto" w:fill="FFFFFF"/>
        </w:rPr>
        <w:t>Hem rebut l</w:t>
      </w:r>
      <w:r w:rsidR="00554217">
        <w:rPr>
          <w:rFonts w:ascii="Arial" w:hAnsi="Arial" w:cs="Arial"/>
          <w:color w:val="000000"/>
          <w:shd w:val="clear" w:color="auto" w:fill="FFFFFF"/>
        </w:rPr>
        <w:t xml:space="preserve">a instància de la </w:t>
      </w:r>
      <w:r>
        <w:rPr>
          <w:rFonts w:ascii="Arial" w:hAnsi="Arial" w:cs="Arial"/>
          <w:color w:val="000000"/>
          <w:shd w:val="clear" w:color="auto" w:fill="FFFFFF"/>
        </w:rPr>
        <w:t>estudiant</w:t>
      </w:r>
      <w:r w:rsidR="00554217">
        <w:rPr>
          <w:rFonts w:ascii="Arial" w:hAnsi="Arial" w:cs="Arial"/>
          <w:color w:val="000000"/>
          <w:shd w:val="clear" w:color="auto" w:fill="FFFFFF"/>
        </w:rPr>
        <w:t>:</w:t>
      </w:r>
    </w:p>
    <w:p w:rsidR="00554217" w:rsidRDefault="00554217" w:rsidP="000F2E3F">
      <w:pPr>
        <w:spacing w:before="100" w:beforeAutospacing="1"/>
        <w:ind w:left="0" w:firstLine="709"/>
        <w:contextualSpacing/>
        <w:rPr>
          <w:rFonts w:ascii="Arial" w:hAnsi="Arial" w:cs="Arial"/>
          <w:color w:val="000000"/>
          <w:shd w:val="clear" w:color="auto" w:fill="FFFFFF"/>
        </w:rPr>
      </w:pPr>
      <w:r>
        <w:rPr>
          <w:rFonts w:ascii="Arial" w:hAnsi="Arial" w:cs="Arial"/>
          <w:color w:val="000000"/>
          <w:shd w:val="clear" w:color="auto" w:fill="FFFFFF"/>
        </w:rPr>
        <w:t>Nuria Justícia Domínguez, D</w:t>
      </w:r>
      <w:r w:rsidR="008F3212">
        <w:rPr>
          <w:rFonts w:ascii="Arial" w:hAnsi="Arial" w:cs="Arial"/>
          <w:color w:val="000000"/>
          <w:shd w:val="clear" w:color="auto" w:fill="FFFFFF"/>
        </w:rPr>
        <w:t xml:space="preserve">NI </w:t>
      </w:r>
      <w:r>
        <w:rPr>
          <w:rFonts w:ascii="Arial" w:hAnsi="Arial" w:cs="Arial"/>
          <w:color w:val="000000"/>
          <w:shd w:val="clear" w:color="auto" w:fill="FFFFFF"/>
        </w:rPr>
        <w:t>53830014D</w:t>
      </w:r>
      <w:r w:rsidR="008F3212">
        <w:rPr>
          <w:rFonts w:ascii="Arial" w:hAnsi="Arial" w:cs="Arial"/>
          <w:color w:val="000000"/>
          <w:shd w:val="clear" w:color="auto" w:fill="FFFFFF"/>
        </w:rPr>
        <w:t xml:space="preserve"> </w:t>
      </w:r>
    </w:p>
    <w:p w:rsidR="00674946" w:rsidRDefault="00674946" w:rsidP="000F2E3F">
      <w:pPr>
        <w:spacing w:after="120"/>
        <w:ind w:left="0" w:firstLine="709"/>
        <w:contextualSpacing/>
        <w:rPr>
          <w:rFonts w:ascii="Arial" w:hAnsi="Arial" w:cs="Arial"/>
          <w:color w:val="000000"/>
          <w:shd w:val="clear" w:color="auto" w:fill="FFFFFF"/>
        </w:rPr>
      </w:pPr>
      <w:proofErr w:type="spellStart"/>
      <w:r>
        <w:rPr>
          <w:rFonts w:ascii="Arial" w:hAnsi="Arial" w:cs="Arial"/>
          <w:color w:val="000000"/>
          <w:shd w:val="clear" w:color="auto" w:fill="FFFFFF"/>
        </w:rPr>
        <w:t>Email</w:t>
      </w:r>
      <w:proofErr w:type="spellEnd"/>
      <w:r>
        <w:rPr>
          <w:rFonts w:ascii="Arial" w:hAnsi="Arial" w:cs="Arial"/>
          <w:color w:val="000000"/>
          <w:shd w:val="clear" w:color="auto" w:fill="FFFFFF"/>
        </w:rPr>
        <w:t xml:space="preserve">: </w:t>
      </w:r>
      <w:r w:rsidRPr="00674946">
        <w:rPr>
          <w:rFonts w:ascii="Arial" w:hAnsi="Arial" w:cs="Arial"/>
          <w:color w:val="000000"/>
          <w:shd w:val="clear" w:color="auto" w:fill="FFFFFF"/>
        </w:rPr>
        <w:t>nuria.justicia@estudiant.upc.edu</w:t>
      </w:r>
    </w:p>
    <w:p w:rsidR="00554217" w:rsidRDefault="00674946" w:rsidP="00554217">
      <w:pPr>
        <w:spacing w:before="100" w:beforeAutospacing="1" w:after="100" w:afterAutospacing="1"/>
        <w:ind w:left="0"/>
        <w:rPr>
          <w:rFonts w:ascii="Arial" w:hAnsi="Arial" w:cs="Arial"/>
          <w:color w:val="000000"/>
          <w:shd w:val="clear" w:color="auto" w:fill="FFFFFF"/>
        </w:rPr>
      </w:pPr>
      <w:r>
        <w:rPr>
          <w:rFonts w:ascii="Arial" w:hAnsi="Arial" w:cs="Arial"/>
          <w:color w:val="000000"/>
          <w:shd w:val="clear" w:color="auto" w:fill="FFFFFF"/>
        </w:rPr>
        <w:t>Amb la que aporta l</w:t>
      </w:r>
      <w:r w:rsidR="00554217">
        <w:rPr>
          <w:rFonts w:ascii="Arial" w:hAnsi="Arial" w:cs="Arial"/>
          <w:color w:val="000000"/>
          <w:shd w:val="clear" w:color="auto" w:fill="FFFFFF"/>
        </w:rPr>
        <w:t xml:space="preserve">a documentació </w:t>
      </w:r>
      <w:r w:rsidR="008F3212">
        <w:rPr>
          <w:rFonts w:ascii="Arial" w:hAnsi="Arial" w:cs="Arial"/>
          <w:color w:val="000000"/>
          <w:shd w:val="clear" w:color="auto" w:fill="FFFFFF"/>
        </w:rPr>
        <w:t>que</w:t>
      </w:r>
      <w:r>
        <w:rPr>
          <w:rFonts w:ascii="Arial" w:hAnsi="Arial" w:cs="Arial"/>
          <w:color w:val="000000"/>
          <w:shd w:val="clear" w:color="auto" w:fill="FFFFFF"/>
        </w:rPr>
        <w:t xml:space="preserve"> </w:t>
      </w:r>
      <w:r w:rsidR="008F3212">
        <w:rPr>
          <w:rFonts w:ascii="Arial" w:hAnsi="Arial" w:cs="Arial"/>
          <w:color w:val="000000"/>
          <w:shd w:val="clear" w:color="auto" w:fill="FFFFFF"/>
        </w:rPr>
        <w:t xml:space="preserve">justifica el motiu </w:t>
      </w:r>
      <w:r>
        <w:rPr>
          <w:rFonts w:ascii="Arial" w:hAnsi="Arial" w:cs="Arial"/>
          <w:color w:val="000000"/>
          <w:shd w:val="clear" w:color="auto" w:fill="FFFFFF"/>
        </w:rPr>
        <w:t>de caire mèdic</w:t>
      </w:r>
      <w:r w:rsidR="00554217">
        <w:rPr>
          <w:rFonts w:ascii="Arial" w:hAnsi="Arial" w:cs="Arial"/>
          <w:color w:val="000000"/>
          <w:shd w:val="clear" w:color="auto" w:fill="FFFFFF"/>
        </w:rPr>
        <w:t xml:space="preserve"> </w:t>
      </w:r>
      <w:r w:rsidR="008F3212">
        <w:rPr>
          <w:rFonts w:ascii="Arial" w:hAnsi="Arial" w:cs="Arial"/>
          <w:color w:val="000000"/>
          <w:shd w:val="clear" w:color="auto" w:fill="FFFFFF"/>
        </w:rPr>
        <w:t xml:space="preserve">que li ha impedit </w:t>
      </w:r>
      <w:r w:rsidR="00554217">
        <w:rPr>
          <w:rFonts w:ascii="Arial" w:hAnsi="Arial" w:cs="Arial"/>
          <w:color w:val="000000"/>
          <w:shd w:val="clear" w:color="auto" w:fill="FFFFFF"/>
        </w:rPr>
        <w:t>l’</w:t>
      </w:r>
      <w:r w:rsidR="008F3212">
        <w:rPr>
          <w:rFonts w:ascii="Arial" w:hAnsi="Arial" w:cs="Arial"/>
          <w:color w:val="000000"/>
          <w:shd w:val="clear" w:color="auto" w:fill="FFFFFF"/>
        </w:rPr>
        <w:t>assistència a la prova d’avaluació següent: </w:t>
      </w:r>
    </w:p>
    <w:p w:rsidR="00674946" w:rsidRDefault="00674946" w:rsidP="00554217">
      <w:pPr>
        <w:pStyle w:val="Prrafodelista"/>
        <w:numPr>
          <w:ilvl w:val="0"/>
          <w:numId w:val="1"/>
        </w:numPr>
        <w:spacing w:before="100" w:beforeAutospacing="1" w:after="100" w:afterAutospacing="1"/>
        <w:rPr>
          <w:rFonts w:ascii="Arial" w:hAnsi="Arial" w:cs="Arial"/>
          <w:color w:val="000000"/>
          <w:shd w:val="clear" w:color="auto" w:fill="FFFFFF"/>
        </w:rPr>
      </w:pPr>
      <w:r>
        <w:rPr>
          <w:rFonts w:ascii="Arial" w:hAnsi="Arial" w:cs="Arial"/>
          <w:color w:val="000000"/>
          <w:shd w:val="clear" w:color="auto" w:fill="FFFFFF"/>
        </w:rPr>
        <w:t>Prova:</w:t>
      </w:r>
      <w:r>
        <w:rPr>
          <w:rFonts w:ascii="Arial" w:hAnsi="Arial" w:cs="Arial"/>
          <w:color w:val="000000"/>
          <w:shd w:val="clear" w:color="auto" w:fill="FFFFFF"/>
        </w:rPr>
        <w:tab/>
      </w:r>
      <w:r>
        <w:rPr>
          <w:rFonts w:ascii="Arial" w:hAnsi="Arial" w:cs="Arial"/>
          <w:color w:val="000000"/>
          <w:shd w:val="clear" w:color="auto" w:fill="FFFFFF"/>
        </w:rPr>
        <w:tab/>
        <w:t>Avaluació Parcial</w:t>
      </w:r>
    </w:p>
    <w:p w:rsidR="00674946" w:rsidRDefault="00554217" w:rsidP="00554217">
      <w:pPr>
        <w:pStyle w:val="Prrafodelista"/>
        <w:numPr>
          <w:ilvl w:val="0"/>
          <w:numId w:val="1"/>
        </w:numPr>
        <w:spacing w:before="100" w:beforeAutospacing="1" w:after="100" w:afterAutospacing="1"/>
        <w:rPr>
          <w:rFonts w:ascii="Arial" w:hAnsi="Arial" w:cs="Arial"/>
          <w:color w:val="000000"/>
          <w:shd w:val="clear" w:color="auto" w:fill="FFFFFF"/>
        </w:rPr>
      </w:pPr>
      <w:r>
        <w:rPr>
          <w:rFonts w:ascii="Arial" w:hAnsi="Arial" w:cs="Arial"/>
          <w:color w:val="000000"/>
          <w:shd w:val="clear" w:color="auto" w:fill="FFFFFF"/>
        </w:rPr>
        <w:t>Data</w:t>
      </w:r>
      <w:r w:rsidR="00674946">
        <w:rPr>
          <w:rFonts w:ascii="Arial" w:hAnsi="Arial" w:cs="Arial"/>
          <w:color w:val="000000"/>
          <w:shd w:val="clear" w:color="auto" w:fill="FFFFFF"/>
        </w:rPr>
        <w:t xml:space="preserve"> i hora</w:t>
      </w:r>
      <w:r>
        <w:rPr>
          <w:rFonts w:ascii="Arial" w:hAnsi="Arial" w:cs="Arial"/>
          <w:color w:val="000000"/>
          <w:shd w:val="clear" w:color="auto" w:fill="FFFFFF"/>
        </w:rPr>
        <w:t xml:space="preserve">: </w:t>
      </w:r>
      <w:r w:rsidR="00674946">
        <w:rPr>
          <w:rFonts w:ascii="Arial" w:hAnsi="Arial" w:cs="Arial"/>
          <w:color w:val="000000"/>
          <w:shd w:val="clear" w:color="auto" w:fill="FFFFFF"/>
        </w:rPr>
        <w:tab/>
        <w:t>D</w:t>
      </w:r>
      <w:r w:rsidRPr="00554217">
        <w:rPr>
          <w:rFonts w:ascii="Arial" w:hAnsi="Arial" w:cs="Arial"/>
          <w:color w:val="000000"/>
          <w:shd w:val="clear" w:color="auto" w:fill="FFFFFF"/>
        </w:rPr>
        <w:t>imecres 3 d’abril de 2019</w:t>
      </w:r>
      <w:r w:rsidR="00674946">
        <w:rPr>
          <w:rFonts w:ascii="Arial" w:hAnsi="Arial" w:cs="Arial"/>
          <w:color w:val="000000"/>
          <w:shd w:val="clear" w:color="auto" w:fill="FFFFFF"/>
        </w:rPr>
        <w:t>, de 08.30h a 10.30h</w:t>
      </w:r>
    </w:p>
    <w:p w:rsidR="00554217" w:rsidRPr="00554217" w:rsidRDefault="00674946" w:rsidP="00554217">
      <w:pPr>
        <w:pStyle w:val="Prrafodelista"/>
        <w:numPr>
          <w:ilvl w:val="0"/>
          <w:numId w:val="1"/>
        </w:numPr>
        <w:spacing w:before="100" w:beforeAutospacing="1" w:after="100" w:afterAutospacing="1"/>
        <w:rPr>
          <w:rFonts w:ascii="Arial" w:hAnsi="Arial" w:cs="Arial"/>
          <w:color w:val="000000"/>
          <w:shd w:val="clear" w:color="auto" w:fill="FFFFFF"/>
        </w:rPr>
      </w:pPr>
      <w:r>
        <w:rPr>
          <w:rFonts w:ascii="Arial" w:hAnsi="Arial" w:cs="Arial"/>
          <w:color w:val="000000"/>
          <w:shd w:val="clear" w:color="auto" w:fill="FFFFFF"/>
        </w:rPr>
        <w:t>Assignatura:</w:t>
      </w:r>
      <w:r>
        <w:rPr>
          <w:rFonts w:ascii="Arial" w:hAnsi="Arial" w:cs="Arial"/>
          <w:color w:val="000000"/>
          <w:shd w:val="clear" w:color="auto" w:fill="FFFFFF"/>
        </w:rPr>
        <w:tab/>
      </w:r>
      <w:r w:rsidR="00554217" w:rsidRPr="00554217">
        <w:rPr>
          <w:rFonts w:ascii="Arial" w:hAnsi="Arial" w:cs="Arial"/>
          <w:color w:val="000000"/>
          <w:shd w:val="clear" w:color="auto" w:fill="FFFFFF"/>
        </w:rPr>
        <w:t>EXG</w:t>
      </w:r>
      <w:r w:rsidR="008F3212" w:rsidRPr="00554217">
        <w:rPr>
          <w:rFonts w:ascii="Arial" w:hAnsi="Arial" w:cs="Arial"/>
          <w:color w:val="000000"/>
          <w:shd w:val="clear" w:color="auto" w:fill="FFFFFF"/>
        </w:rPr>
        <w:t xml:space="preserve">R, Expressió </w:t>
      </w:r>
      <w:r w:rsidR="00554217" w:rsidRPr="00554217">
        <w:rPr>
          <w:rFonts w:ascii="Arial" w:hAnsi="Arial" w:cs="Arial"/>
          <w:color w:val="000000"/>
          <w:shd w:val="clear" w:color="auto" w:fill="FFFFFF"/>
        </w:rPr>
        <w:t>Gràfica</w:t>
      </w:r>
    </w:p>
    <w:p w:rsidR="00674946" w:rsidRDefault="008F3212" w:rsidP="002F10FC">
      <w:pPr>
        <w:spacing w:before="100" w:beforeAutospacing="1" w:after="100" w:afterAutospacing="1"/>
        <w:ind w:left="0"/>
        <w:rPr>
          <w:rFonts w:ascii="Arial" w:hAnsi="Arial" w:cs="Arial"/>
          <w:color w:val="000000"/>
          <w:shd w:val="clear" w:color="auto" w:fill="FFFFFF"/>
        </w:rPr>
      </w:pPr>
      <w:r>
        <w:rPr>
          <w:rFonts w:ascii="Arial" w:hAnsi="Arial" w:cs="Arial"/>
          <w:color w:val="000000"/>
          <w:shd w:val="clear" w:color="auto" w:fill="FFFFFF"/>
        </w:rPr>
        <w:t>Atenent al punt  "</w:t>
      </w:r>
      <w:r>
        <w:rPr>
          <w:rFonts w:ascii="Arial" w:hAnsi="Arial" w:cs="Arial"/>
          <w:i/>
          <w:iCs/>
          <w:color w:val="000000"/>
          <w:shd w:val="clear" w:color="auto" w:fill="FFFFFF"/>
        </w:rPr>
        <w:t>3.1.2 Drets i obligacions dels estudiants en el procés d’avaluació”</w:t>
      </w:r>
      <w:r>
        <w:rPr>
          <w:rFonts w:ascii="Arial" w:hAnsi="Arial" w:cs="Arial"/>
          <w:color w:val="000000"/>
          <w:shd w:val="clear" w:color="auto" w:fill="FFFFFF"/>
        </w:rPr>
        <w:t> de la normativa acadèmica de la UPC: </w:t>
      </w:r>
      <w:r>
        <w:rPr>
          <w:rFonts w:ascii="Arial" w:hAnsi="Arial" w:cs="Arial"/>
          <w:i/>
          <w:iCs/>
          <w:color w:val="000000"/>
          <w:shd w:val="clear" w:color="auto" w:fill="FFFFFF"/>
        </w:rPr>
        <w:t>“Per als estudiants que no puguin fer una prova d’avaluació per motius que siguin excepcionals i justificats degudament a criteri del centre, s’han de garantir les mesures necessàries perquè la puguin realitzar, sempre dins del període lectiu corresponent “. </w:t>
      </w:r>
      <w:r>
        <w:rPr>
          <w:rFonts w:ascii="Arial" w:hAnsi="Arial" w:cs="Arial"/>
          <w:sz w:val="27"/>
          <w:szCs w:val="27"/>
        </w:rPr>
        <w:br/>
      </w:r>
      <w:r>
        <w:rPr>
          <w:rFonts w:ascii="Arial" w:hAnsi="Arial" w:cs="Arial"/>
          <w:sz w:val="27"/>
          <w:szCs w:val="27"/>
        </w:rPr>
        <w:br/>
      </w:r>
      <w:r>
        <w:rPr>
          <w:rFonts w:ascii="Arial" w:hAnsi="Arial" w:cs="Arial"/>
          <w:color w:val="000000"/>
          <w:shd w:val="clear" w:color="auto" w:fill="FFFFFF"/>
        </w:rPr>
        <w:t>Entenem que aquest cas es troba dins els motius excepcionals i justificats previstos</w:t>
      </w:r>
      <w:r w:rsidR="00674946">
        <w:rPr>
          <w:rFonts w:ascii="Arial" w:hAnsi="Arial" w:cs="Arial"/>
          <w:color w:val="000000"/>
          <w:shd w:val="clear" w:color="auto" w:fill="FFFFFF"/>
        </w:rPr>
        <w:t xml:space="preserve">, i és per això que </w:t>
      </w:r>
      <w:r>
        <w:rPr>
          <w:rFonts w:ascii="Arial" w:hAnsi="Arial" w:cs="Arial"/>
          <w:color w:val="000000"/>
          <w:shd w:val="clear" w:color="auto" w:fill="FFFFFF"/>
        </w:rPr>
        <w:t xml:space="preserve">et </w:t>
      </w:r>
      <w:r w:rsidR="00674946">
        <w:rPr>
          <w:rFonts w:ascii="Arial" w:hAnsi="Arial" w:cs="Arial"/>
          <w:color w:val="000000"/>
          <w:shd w:val="clear" w:color="auto" w:fill="FFFFFF"/>
        </w:rPr>
        <w:t>notifiquem</w:t>
      </w:r>
      <w:r>
        <w:rPr>
          <w:rFonts w:ascii="Arial" w:hAnsi="Arial" w:cs="Arial"/>
          <w:color w:val="000000"/>
          <w:shd w:val="clear" w:color="auto" w:fill="FFFFFF"/>
        </w:rPr>
        <w:t xml:space="preserve"> que la resolució de la instància </w:t>
      </w:r>
      <w:r w:rsidR="00674946">
        <w:rPr>
          <w:rFonts w:ascii="Arial" w:hAnsi="Arial" w:cs="Arial"/>
          <w:color w:val="000000"/>
          <w:shd w:val="clear" w:color="auto" w:fill="FFFFFF"/>
        </w:rPr>
        <w:t xml:space="preserve">ha estat </w:t>
      </w:r>
      <w:r>
        <w:rPr>
          <w:rFonts w:ascii="Arial" w:hAnsi="Arial" w:cs="Arial"/>
          <w:color w:val="000000"/>
          <w:shd w:val="clear" w:color="auto" w:fill="FFFFFF"/>
        </w:rPr>
        <w:t xml:space="preserve">favorable a la realització d’una prova d’avaluació extraordinària, que es farà </w:t>
      </w:r>
      <w:r w:rsidR="00674946">
        <w:rPr>
          <w:rFonts w:ascii="Arial" w:hAnsi="Arial" w:cs="Arial"/>
          <w:color w:val="000000"/>
          <w:shd w:val="clear" w:color="auto" w:fill="FFFFFF"/>
        </w:rPr>
        <w:t xml:space="preserve">en la data, horari i lloc que acordin el professor responsable de l’assignatura i la estudiant. </w:t>
      </w:r>
    </w:p>
    <w:p w:rsidR="008718B7" w:rsidRDefault="008718B7" w:rsidP="002F10FC">
      <w:pPr>
        <w:spacing w:before="100" w:beforeAutospacing="1" w:after="100" w:afterAutospacing="1"/>
        <w:ind w:left="0"/>
        <w:rPr>
          <w:rFonts w:ascii="Arial" w:hAnsi="Arial" w:cs="Arial"/>
          <w:color w:val="000000"/>
          <w:shd w:val="clear" w:color="auto" w:fill="FFFFFF"/>
        </w:rPr>
      </w:pPr>
      <w:r>
        <w:rPr>
          <w:rFonts w:ascii="Arial" w:hAnsi="Arial" w:cs="Arial"/>
          <w:color w:val="000000"/>
          <w:shd w:val="clear" w:color="auto" w:fill="FFFFFF"/>
        </w:rPr>
        <w:t>Moltes gràcies per la teva col·laboració</w:t>
      </w:r>
    </w:p>
    <w:p w:rsidR="002F10FC" w:rsidRPr="002F10FC" w:rsidRDefault="008F3212" w:rsidP="002F10FC">
      <w:pPr>
        <w:spacing w:before="100" w:beforeAutospacing="1" w:after="100" w:afterAutospacing="1"/>
        <w:ind w:left="0"/>
        <w:rPr>
          <w:rFonts w:ascii="Arial" w:eastAsia="Times New Roman" w:hAnsi="Arial" w:cs="Arial"/>
          <w:color w:val="000000"/>
          <w:sz w:val="20"/>
          <w:szCs w:val="20"/>
          <w:lang w:val="es-ES" w:eastAsia="es-ES"/>
        </w:rPr>
      </w:pPr>
      <w:r>
        <w:rPr>
          <w:rFonts w:ascii="Arial" w:hAnsi="Arial" w:cs="Arial"/>
          <w:color w:val="000000"/>
          <w:shd w:val="clear" w:color="auto" w:fill="FFFFFF"/>
        </w:rPr>
        <w:t>Ben cordialment,</w:t>
      </w:r>
      <w:r>
        <w:rPr>
          <w:rFonts w:ascii="Arial" w:hAnsi="Arial" w:cs="Arial"/>
          <w:sz w:val="27"/>
          <w:szCs w:val="27"/>
        </w:rPr>
        <w:br/>
      </w:r>
      <w:r>
        <w:rPr>
          <w:rFonts w:ascii="Arial" w:hAnsi="Arial" w:cs="Arial"/>
          <w:sz w:val="27"/>
          <w:szCs w:val="27"/>
        </w:rPr>
        <w:br/>
      </w:r>
      <w:r>
        <w:rPr>
          <w:rFonts w:ascii="Arial" w:hAnsi="Arial" w:cs="Arial"/>
          <w:color w:val="000000"/>
          <w:shd w:val="clear" w:color="auto" w:fill="FFFFFF"/>
        </w:rPr>
        <w:t>José Antonio Román</w:t>
      </w:r>
      <w:r>
        <w:rPr>
          <w:rFonts w:ascii="Arial" w:hAnsi="Arial" w:cs="Arial"/>
          <w:sz w:val="27"/>
          <w:szCs w:val="27"/>
        </w:rPr>
        <w:br/>
      </w:r>
      <w:r>
        <w:rPr>
          <w:rFonts w:ascii="Arial" w:hAnsi="Arial" w:cs="Arial"/>
          <w:color w:val="000000"/>
          <w:shd w:val="clear" w:color="auto" w:fill="FFFFFF"/>
        </w:rPr>
        <w:t>Sotsdirector Cap d’Estudis de l’EPSEVG</w:t>
      </w:r>
    </w:p>
    <w:p w:rsidR="00824FCC" w:rsidRPr="002F10FC" w:rsidRDefault="00824FCC" w:rsidP="002F10FC">
      <w:pPr>
        <w:ind w:left="0"/>
        <w:rPr>
          <w:lang w:val="es-ES"/>
        </w:rPr>
      </w:pPr>
    </w:p>
    <w:sectPr w:rsidR="00824FCC" w:rsidRPr="002F10FC" w:rsidSect="002215FB">
      <w:pgSz w:w="11906" w:h="16838"/>
      <w:pgMar w:top="851"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B3D77"/>
    <w:multiLevelType w:val="hybridMultilevel"/>
    <w:tmpl w:val="3088179A"/>
    <w:lvl w:ilvl="0" w:tplc="CC0EB5D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F10FC"/>
    <w:rsid w:val="000F2E3F"/>
    <w:rsid w:val="002215FB"/>
    <w:rsid w:val="002F10FC"/>
    <w:rsid w:val="003448AF"/>
    <w:rsid w:val="003873A9"/>
    <w:rsid w:val="00554217"/>
    <w:rsid w:val="005635F5"/>
    <w:rsid w:val="00674946"/>
    <w:rsid w:val="00824FCC"/>
    <w:rsid w:val="008718B7"/>
    <w:rsid w:val="008F3212"/>
    <w:rsid w:val="009A4341"/>
    <w:rsid w:val="00A63B5C"/>
    <w:rsid w:val="00BE54BA"/>
    <w:rsid w:val="00D436A2"/>
    <w:rsid w:val="00D653E0"/>
    <w:rsid w:val="00D73137"/>
    <w:rsid w:val="00E81247"/>
    <w:rsid w:val="00E960C9"/>
    <w:rsid w:val="00EC175D"/>
    <w:rsid w:val="00FA77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A7755"/>
  </w:style>
  <w:style w:type="paragraph" w:styleId="NormalWeb">
    <w:name w:val="Normal (Web)"/>
    <w:basedOn w:val="Normal"/>
    <w:uiPriority w:val="99"/>
    <w:semiHidden/>
    <w:unhideWhenUsed/>
    <w:rsid w:val="002F10FC"/>
    <w:pPr>
      <w:spacing w:before="100" w:beforeAutospacing="1" w:after="100" w:afterAutospacing="1"/>
      <w:ind w:left="0"/>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2F10FC"/>
    <w:rPr>
      <w:i/>
      <w:iCs/>
    </w:rPr>
  </w:style>
  <w:style w:type="paragraph" w:styleId="Prrafodelista">
    <w:name w:val="List Paragraph"/>
    <w:basedOn w:val="Normal"/>
    <w:uiPriority w:val="34"/>
    <w:qFormat/>
    <w:rsid w:val="00554217"/>
    <w:pPr>
      <w:contextualSpacing/>
    </w:pPr>
  </w:style>
  <w:style w:type="paragraph" w:styleId="HTMLconformatoprevio">
    <w:name w:val="HTML Preformatted"/>
    <w:basedOn w:val="Normal"/>
    <w:link w:val="HTMLconformatoprevioCar"/>
    <w:uiPriority w:val="99"/>
    <w:semiHidden/>
    <w:unhideWhenUsed/>
    <w:rsid w:val="0022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2215FB"/>
    <w:rPr>
      <w:rFonts w:ascii="Courier New" w:eastAsia="Times New Roman"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78062914">
      <w:bodyDiv w:val="1"/>
      <w:marLeft w:val="0"/>
      <w:marRight w:val="0"/>
      <w:marTop w:val="0"/>
      <w:marBottom w:val="0"/>
      <w:divBdr>
        <w:top w:val="none" w:sz="0" w:space="0" w:color="auto"/>
        <w:left w:val="none" w:sz="0" w:space="0" w:color="auto"/>
        <w:bottom w:val="none" w:sz="0" w:space="0" w:color="auto"/>
        <w:right w:val="none" w:sz="0" w:space="0" w:color="auto"/>
      </w:divBdr>
    </w:div>
    <w:div w:id="183831382">
      <w:bodyDiv w:val="1"/>
      <w:marLeft w:val="0"/>
      <w:marRight w:val="0"/>
      <w:marTop w:val="0"/>
      <w:marBottom w:val="0"/>
      <w:divBdr>
        <w:top w:val="none" w:sz="0" w:space="0" w:color="auto"/>
        <w:left w:val="none" w:sz="0" w:space="0" w:color="auto"/>
        <w:bottom w:val="none" w:sz="0" w:space="0" w:color="auto"/>
        <w:right w:val="none" w:sz="0" w:space="0" w:color="auto"/>
      </w:divBdr>
    </w:div>
    <w:div w:id="506986709">
      <w:bodyDiv w:val="1"/>
      <w:marLeft w:val="0"/>
      <w:marRight w:val="0"/>
      <w:marTop w:val="0"/>
      <w:marBottom w:val="0"/>
      <w:divBdr>
        <w:top w:val="none" w:sz="0" w:space="0" w:color="auto"/>
        <w:left w:val="none" w:sz="0" w:space="0" w:color="auto"/>
        <w:bottom w:val="none" w:sz="0" w:space="0" w:color="auto"/>
        <w:right w:val="none" w:sz="0" w:space="0" w:color="auto"/>
      </w:divBdr>
    </w:div>
    <w:div w:id="1464470672">
      <w:bodyDiv w:val="1"/>
      <w:marLeft w:val="0"/>
      <w:marRight w:val="0"/>
      <w:marTop w:val="0"/>
      <w:marBottom w:val="0"/>
      <w:divBdr>
        <w:top w:val="none" w:sz="0" w:space="0" w:color="auto"/>
        <w:left w:val="none" w:sz="0" w:space="0" w:color="auto"/>
        <w:bottom w:val="none" w:sz="0" w:space="0" w:color="auto"/>
        <w:right w:val="none" w:sz="0" w:space="0" w:color="auto"/>
      </w:divBdr>
      <w:divsChild>
        <w:div w:id="874389658">
          <w:marLeft w:val="0"/>
          <w:marRight w:val="0"/>
          <w:marTop w:val="0"/>
          <w:marBottom w:val="0"/>
          <w:divBdr>
            <w:top w:val="none" w:sz="0" w:space="0" w:color="auto"/>
            <w:left w:val="none" w:sz="0" w:space="0" w:color="auto"/>
            <w:bottom w:val="none" w:sz="0" w:space="0" w:color="auto"/>
            <w:right w:val="none" w:sz="0" w:space="0" w:color="auto"/>
          </w:divBdr>
        </w:div>
        <w:div w:id="2067681998">
          <w:marLeft w:val="0"/>
          <w:marRight w:val="0"/>
          <w:marTop w:val="0"/>
          <w:marBottom w:val="0"/>
          <w:divBdr>
            <w:top w:val="none" w:sz="0" w:space="0" w:color="auto"/>
            <w:left w:val="none" w:sz="0" w:space="0" w:color="auto"/>
            <w:bottom w:val="none" w:sz="0" w:space="0" w:color="auto"/>
            <w:right w:val="none" w:sz="0" w:space="0" w:color="auto"/>
          </w:divBdr>
          <w:divsChild>
            <w:div w:id="946814605">
              <w:marLeft w:val="0"/>
              <w:marRight w:val="0"/>
              <w:marTop w:val="0"/>
              <w:marBottom w:val="0"/>
              <w:divBdr>
                <w:top w:val="none" w:sz="0" w:space="0" w:color="auto"/>
                <w:left w:val="none" w:sz="0" w:space="0" w:color="auto"/>
                <w:bottom w:val="none" w:sz="0" w:space="0" w:color="auto"/>
                <w:right w:val="none" w:sz="0" w:space="0" w:color="auto"/>
              </w:divBdr>
            </w:div>
            <w:div w:id="1423456611">
              <w:marLeft w:val="0"/>
              <w:marRight w:val="0"/>
              <w:marTop w:val="0"/>
              <w:marBottom w:val="0"/>
              <w:divBdr>
                <w:top w:val="none" w:sz="0" w:space="0" w:color="auto"/>
                <w:left w:val="none" w:sz="0" w:space="0" w:color="auto"/>
                <w:bottom w:val="none" w:sz="0" w:space="0" w:color="auto"/>
                <w:right w:val="none" w:sz="0" w:space="0" w:color="auto"/>
              </w:divBdr>
            </w:div>
            <w:div w:id="4206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1690</Words>
  <Characters>9296</Characters>
  <Application>Microsoft Office Word</Application>
  <DocSecurity>0</DocSecurity>
  <Lines>77</Lines>
  <Paragraphs>21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2019-04-22T15:51:00Z</dcterms:created>
  <dcterms:modified xsi:type="dcterms:W3CDTF">2019-04-22T15:51:00Z</dcterms:modified>
</cp:coreProperties>
</file>